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5B" w:rsidRDefault="003E016E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  <w:r w:rsidR="0098345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8A762E" w:rsidRPr="003E016E" w:rsidRDefault="0098345B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коллектива ГБОУ СПО СО «ВТМТ» за</w:t>
      </w:r>
      <w:r w:rsidR="00343E91" w:rsidRPr="003E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8D9">
        <w:rPr>
          <w:rFonts w:ascii="Times New Roman" w:hAnsi="Times New Roman" w:cs="Times New Roman"/>
          <w:b/>
          <w:sz w:val="28"/>
          <w:szCs w:val="28"/>
        </w:rPr>
        <w:t>201</w:t>
      </w:r>
      <w:r w:rsidR="00343E91" w:rsidRPr="003E016E">
        <w:rPr>
          <w:rFonts w:ascii="Times New Roman" w:hAnsi="Times New Roman" w:cs="Times New Roman"/>
          <w:b/>
          <w:sz w:val="28"/>
          <w:szCs w:val="28"/>
        </w:rPr>
        <w:t>3</w:t>
      </w:r>
      <w:r w:rsidR="008A762E" w:rsidRPr="003E016E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16E" w:rsidRPr="003E016E" w:rsidRDefault="003E016E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E91" w:rsidRPr="003E016E" w:rsidRDefault="00343E91" w:rsidP="00424C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16E">
        <w:rPr>
          <w:rFonts w:ascii="Times New Roman" w:hAnsi="Times New Roman"/>
          <w:b/>
          <w:sz w:val="24"/>
          <w:szCs w:val="24"/>
        </w:rPr>
        <w:t xml:space="preserve">Тема: </w:t>
      </w:r>
      <w:r w:rsidRPr="003E016E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3E016E">
        <w:rPr>
          <w:rFonts w:ascii="Times New Roman" w:hAnsi="Times New Roman"/>
          <w:sz w:val="24"/>
          <w:szCs w:val="24"/>
        </w:rPr>
        <w:t>ПиРР</w:t>
      </w:r>
      <w:proofErr w:type="spellEnd"/>
      <w:r w:rsidR="003E016E">
        <w:rPr>
          <w:rFonts w:ascii="Times New Roman" w:hAnsi="Times New Roman"/>
          <w:sz w:val="24"/>
          <w:szCs w:val="24"/>
        </w:rPr>
        <w:t xml:space="preserve"> по повышению качества</w:t>
      </w:r>
      <w:r w:rsidRPr="003E016E">
        <w:rPr>
          <w:rFonts w:ascii="Times New Roman" w:hAnsi="Times New Roman"/>
          <w:sz w:val="24"/>
          <w:szCs w:val="24"/>
        </w:rPr>
        <w:t xml:space="preserve"> профессионального </w:t>
      </w:r>
      <w:r w:rsidR="003E016E" w:rsidRPr="003E016E">
        <w:rPr>
          <w:rFonts w:ascii="Times New Roman" w:hAnsi="Times New Roman"/>
          <w:sz w:val="24"/>
          <w:szCs w:val="24"/>
        </w:rPr>
        <w:t xml:space="preserve">образования, соответствующего </w:t>
      </w:r>
      <w:r w:rsidRPr="003E016E">
        <w:rPr>
          <w:rFonts w:ascii="Times New Roman" w:hAnsi="Times New Roman"/>
          <w:sz w:val="24"/>
          <w:szCs w:val="24"/>
        </w:rPr>
        <w:t>требо</w:t>
      </w:r>
      <w:r w:rsidR="003E016E">
        <w:rPr>
          <w:rFonts w:ascii="Times New Roman" w:hAnsi="Times New Roman"/>
          <w:sz w:val="24"/>
          <w:szCs w:val="24"/>
        </w:rPr>
        <w:t xml:space="preserve">ваниям инновационного развития </w:t>
      </w:r>
      <w:r w:rsidRPr="003E016E">
        <w:rPr>
          <w:rFonts w:ascii="Times New Roman" w:hAnsi="Times New Roman"/>
          <w:sz w:val="24"/>
          <w:szCs w:val="24"/>
        </w:rPr>
        <w:t>экономики, современным потре</w:t>
      </w:r>
      <w:r w:rsidRPr="003E016E">
        <w:rPr>
          <w:rFonts w:ascii="Times New Roman" w:hAnsi="Times New Roman"/>
          <w:sz w:val="24"/>
          <w:szCs w:val="24"/>
        </w:rPr>
        <w:t>б</w:t>
      </w:r>
      <w:r w:rsidRPr="003E016E">
        <w:rPr>
          <w:rFonts w:ascii="Times New Roman" w:hAnsi="Times New Roman"/>
          <w:sz w:val="24"/>
          <w:szCs w:val="24"/>
        </w:rPr>
        <w:t xml:space="preserve">ностям общества и каждого потребителя образовательных услуг </w:t>
      </w:r>
      <w:r w:rsidR="003E016E">
        <w:rPr>
          <w:rFonts w:ascii="Times New Roman" w:hAnsi="Times New Roman"/>
          <w:sz w:val="24"/>
          <w:szCs w:val="24"/>
        </w:rPr>
        <w:t>ГБОУ СПО СО «</w:t>
      </w:r>
      <w:r w:rsidRPr="003E016E">
        <w:rPr>
          <w:rFonts w:ascii="Times New Roman" w:hAnsi="Times New Roman"/>
          <w:sz w:val="24"/>
          <w:szCs w:val="24"/>
        </w:rPr>
        <w:t>ВТМТ</w:t>
      </w:r>
      <w:r w:rsidR="003E016E">
        <w:rPr>
          <w:rFonts w:ascii="Times New Roman" w:hAnsi="Times New Roman"/>
          <w:sz w:val="24"/>
          <w:szCs w:val="24"/>
        </w:rPr>
        <w:t>»</w:t>
      </w:r>
      <w:r w:rsidRPr="003E016E">
        <w:rPr>
          <w:rFonts w:ascii="Times New Roman" w:hAnsi="Times New Roman"/>
          <w:sz w:val="24"/>
          <w:szCs w:val="24"/>
        </w:rPr>
        <w:t>.</w:t>
      </w:r>
    </w:p>
    <w:p w:rsidR="00343E91" w:rsidRPr="003E016E" w:rsidRDefault="00343E91" w:rsidP="00424C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16E">
        <w:rPr>
          <w:rFonts w:ascii="Times New Roman" w:hAnsi="Times New Roman"/>
          <w:b/>
          <w:sz w:val="24"/>
          <w:szCs w:val="24"/>
        </w:rPr>
        <w:t>Цель</w:t>
      </w:r>
      <w:r w:rsidR="003E016E">
        <w:rPr>
          <w:rFonts w:ascii="Times New Roman" w:hAnsi="Times New Roman"/>
          <w:sz w:val="24"/>
          <w:szCs w:val="24"/>
        </w:rPr>
        <w:t>: обеспечение</w:t>
      </w:r>
      <w:r w:rsidRPr="003E016E">
        <w:rPr>
          <w:rFonts w:ascii="Times New Roman" w:hAnsi="Times New Roman"/>
          <w:sz w:val="24"/>
          <w:szCs w:val="24"/>
        </w:rPr>
        <w:t xml:space="preserve"> качественного профессионального образования через развит</w:t>
      </w:r>
      <w:r w:rsidR="003E016E" w:rsidRPr="003E016E">
        <w:rPr>
          <w:rFonts w:ascii="Times New Roman" w:hAnsi="Times New Roman"/>
          <w:sz w:val="24"/>
          <w:szCs w:val="24"/>
        </w:rPr>
        <w:t>ие м</w:t>
      </w:r>
      <w:r w:rsidR="003E016E" w:rsidRPr="003E016E">
        <w:rPr>
          <w:rFonts w:ascii="Times New Roman" w:hAnsi="Times New Roman"/>
          <w:sz w:val="24"/>
          <w:szCs w:val="24"/>
        </w:rPr>
        <w:t>о</w:t>
      </w:r>
      <w:r w:rsidR="003E016E" w:rsidRPr="003E016E">
        <w:rPr>
          <w:rFonts w:ascii="Times New Roman" w:hAnsi="Times New Roman"/>
          <w:sz w:val="24"/>
          <w:szCs w:val="24"/>
        </w:rPr>
        <w:t xml:space="preserve">тивации обучающихся к его результату </w:t>
      </w:r>
      <w:r w:rsidRPr="003E016E">
        <w:rPr>
          <w:rFonts w:ascii="Times New Roman" w:hAnsi="Times New Roman"/>
          <w:sz w:val="24"/>
          <w:szCs w:val="24"/>
        </w:rPr>
        <w:t xml:space="preserve">и повышение ответственности </w:t>
      </w:r>
      <w:r w:rsidR="00424C18">
        <w:rPr>
          <w:rFonts w:ascii="Times New Roman" w:hAnsi="Times New Roman"/>
          <w:sz w:val="24"/>
          <w:szCs w:val="24"/>
        </w:rPr>
        <w:t>педагогических рабо</w:t>
      </w:r>
      <w:r w:rsidR="00424C18">
        <w:rPr>
          <w:rFonts w:ascii="Times New Roman" w:hAnsi="Times New Roman"/>
          <w:sz w:val="24"/>
          <w:szCs w:val="24"/>
        </w:rPr>
        <w:t>т</w:t>
      </w:r>
      <w:r w:rsidR="00424C18">
        <w:rPr>
          <w:rFonts w:ascii="Times New Roman" w:hAnsi="Times New Roman"/>
          <w:sz w:val="24"/>
          <w:szCs w:val="24"/>
        </w:rPr>
        <w:t>ников</w:t>
      </w:r>
      <w:r w:rsidRPr="003E016E">
        <w:rPr>
          <w:rFonts w:ascii="Times New Roman" w:hAnsi="Times New Roman"/>
          <w:sz w:val="24"/>
          <w:szCs w:val="24"/>
        </w:rPr>
        <w:t xml:space="preserve"> за результаты образовательной деятельности.</w:t>
      </w:r>
    </w:p>
    <w:p w:rsidR="003E016E" w:rsidRDefault="003E016E" w:rsidP="00424C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469B" w:rsidRPr="00424C18" w:rsidRDefault="00424C18" w:rsidP="00424C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о</w:t>
      </w:r>
      <w:r w:rsidR="0098345B" w:rsidRPr="00424C18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ых</w:t>
      </w:r>
      <w:r w:rsidR="0098345B" w:rsidRPr="00424C18">
        <w:rPr>
          <w:rFonts w:ascii="Times New Roman" w:hAnsi="Times New Roman"/>
          <w:sz w:val="24"/>
          <w:szCs w:val="24"/>
        </w:rPr>
        <w:t xml:space="preserve"> з</w:t>
      </w:r>
      <w:r w:rsidR="00377E35" w:rsidRPr="00424C18">
        <w:rPr>
          <w:rFonts w:ascii="Times New Roman" w:hAnsi="Times New Roman"/>
          <w:sz w:val="24"/>
          <w:szCs w:val="24"/>
        </w:rPr>
        <w:t>адач, стоявш</w:t>
      </w:r>
      <w:r>
        <w:rPr>
          <w:rFonts w:ascii="Times New Roman" w:hAnsi="Times New Roman"/>
          <w:sz w:val="24"/>
          <w:szCs w:val="24"/>
        </w:rPr>
        <w:t>их</w:t>
      </w:r>
      <w:r w:rsidR="00377E35" w:rsidRPr="00424C1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2013</w:t>
      </w:r>
      <w:r w:rsidR="00377E35" w:rsidRPr="00424C18">
        <w:rPr>
          <w:rFonts w:ascii="Times New Roman" w:hAnsi="Times New Roman"/>
          <w:sz w:val="24"/>
          <w:szCs w:val="24"/>
        </w:rPr>
        <w:t xml:space="preserve"> году, – </w:t>
      </w:r>
      <w:r w:rsidR="0098345B" w:rsidRPr="00424C18">
        <w:rPr>
          <w:rFonts w:ascii="Times New Roman" w:hAnsi="Times New Roman"/>
          <w:sz w:val="24"/>
          <w:szCs w:val="24"/>
        </w:rPr>
        <w:t>методическое сопро</w:t>
      </w:r>
      <w:r w:rsidR="00377E35" w:rsidRPr="00424C18">
        <w:rPr>
          <w:rFonts w:ascii="Times New Roman" w:hAnsi="Times New Roman"/>
          <w:sz w:val="24"/>
          <w:szCs w:val="24"/>
        </w:rPr>
        <w:t>вождение корре</w:t>
      </w:r>
      <w:r w:rsidR="00377E35" w:rsidRPr="00424C18">
        <w:rPr>
          <w:rFonts w:ascii="Times New Roman" w:hAnsi="Times New Roman"/>
          <w:sz w:val="24"/>
          <w:szCs w:val="24"/>
        </w:rPr>
        <w:t>к</w:t>
      </w:r>
      <w:r w:rsidR="00377E35" w:rsidRPr="00424C18">
        <w:rPr>
          <w:rFonts w:ascii="Times New Roman" w:hAnsi="Times New Roman"/>
          <w:sz w:val="24"/>
          <w:szCs w:val="24"/>
        </w:rPr>
        <w:t>тировки РУП УД и ПМ,</w:t>
      </w:r>
      <w:r w:rsidR="0098345B" w:rsidRPr="00424C18">
        <w:rPr>
          <w:rFonts w:ascii="Times New Roman" w:hAnsi="Times New Roman"/>
          <w:sz w:val="24"/>
          <w:szCs w:val="24"/>
        </w:rPr>
        <w:t xml:space="preserve"> проектирования </w:t>
      </w:r>
      <w:r w:rsidR="00377E35" w:rsidRPr="00424C18">
        <w:rPr>
          <w:rFonts w:ascii="Times New Roman" w:hAnsi="Times New Roman"/>
          <w:sz w:val="24"/>
          <w:szCs w:val="24"/>
        </w:rPr>
        <w:t xml:space="preserve">ФОС УД и ПМ. </w:t>
      </w:r>
    </w:p>
    <w:p w:rsidR="0098345B" w:rsidRDefault="00A16B18" w:rsidP="00424C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B18">
        <w:rPr>
          <w:rFonts w:ascii="Times New Roman" w:hAnsi="Times New Roman"/>
          <w:sz w:val="24"/>
          <w:szCs w:val="24"/>
        </w:rPr>
        <w:t>В помощь педагогам были проведены инструктивно-методические совещания по ра</w:t>
      </w:r>
      <w:r w:rsidRPr="00A16B18">
        <w:rPr>
          <w:rFonts w:ascii="Times New Roman" w:hAnsi="Times New Roman"/>
          <w:sz w:val="24"/>
          <w:szCs w:val="24"/>
        </w:rPr>
        <w:t>з</w:t>
      </w:r>
      <w:r w:rsidRPr="00A16B18">
        <w:rPr>
          <w:rFonts w:ascii="Times New Roman" w:hAnsi="Times New Roman"/>
          <w:sz w:val="24"/>
          <w:szCs w:val="24"/>
        </w:rPr>
        <w:t xml:space="preserve">работке ФОС в целом по ОПОП и по разработке КОС по ПМ. </w:t>
      </w:r>
      <w:r w:rsidR="00974CEE">
        <w:rPr>
          <w:rFonts w:ascii="Times New Roman" w:hAnsi="Times New Roman"/>
          <w:sz w:val="24"/>
          <w:szCs w:val="24"/>
        </w:rPr>
        <w:t>Проведен</w:t>
      </w:r>
      <w:r w:rsidR="00974CEE" w:rsidRPr="00D5469B">
        <w:rPr>
          <w:rFonts w:ascii="Times New Roman" w:hAnsi="Times New Roman"/>
          <w:sz w:val="24"/>
          <w:szCs w:val="24"/>
        </w:rPr>
        <w:t xml:space="preserve"> мастер – класс по ФОС для текущего контроля и промежуточной аттестации</w:t>
      </w:r>
      <w:r w:rsidR="00974CEE">
        <w:rPr>
          <w:rFonts w:ascii="Times New Roman" w:hAnsi="Times New Roman"/>
          <w:sz w:val="24"/>
          <w:szCs w:val="24"/>
        </w:rPr>
        <w:t xml:space="preserve"> по УД «Техническая механика». </w:t>
      </w:r>
      <w:r w:rsidR="00974CEE" w:rsidRPr="00D5469B">
        <w:rPr>
          <w:rFonts w:ascii="Times New Roman" w:hAnsi="Times New Roman"/>
          <w:sz w:val="24"/>
          <w:szCs w:val="24"/>
        </w:rPr>
        <w:t>В методиче</w:t>
      </w:r>
      <w:r w:rsidR="00974CEE">
        <w:rPr>
          <w:rFonts w:ascii="Times New Roman" w:hAnsi="Times New Roman"/>
          <w:sz w:val="24"/>
          <w:szCs w:val="24"/>
        </w:rPr>
        <w:t>ское сопровождение также входили активные</w:t>
      </w:r>
      <w:r w:rsidR="00974CEE" w:rsidRPr="00D5469B">
        <w:rPr>
          <w:rFonts w:ascii="Times New Roman" w:hAnsi="Times New Roman"/>
          <w:sz w:val="24"/>
          <w:szCs w:val="24"/>
        </w:rPr>
        <w:t xml:space="preserve"> индивидуальные консультации для п</w:t>
      </w:r>
      <w:r w:rsidR="00974CEE" w:rsidRPr="00D5469B">
        <w:rPr>
          <w:rFonts w:ascii="Times New Roman" w:hAnsi="Times New Roman"/>
          <w:sz w:val="24"/>
          <w:szCs w:val="24"/>
        </w:rPr>
        <w:t>е</w:t>
      </w:r>
      <w:r w:rsidR="00974CEE" w:rsidRPr="00D5469B">
        <w:rPr>
          <w:rFonts w:ascii="Times New Roman" w:hAnsi="Times New Roman"/>
          <w:sz w:val="24"/>
          <w:szCs w:val="24"/>
        </w:rPr>
        <w:t xml:space="preserve">дагогов по их запросам. </w:t>
      </w:r>
      <w:r w:rsidR="009A7D42">
        <w:rPr>
          <w:rFonts w:ascii="Times New Roman" w:hAnsi="Times New Roman"/>
          <w:sz w:val="24"/>
          <w:szCs w:val="24"/>
        </w:rPr>
        <w:t>Б</w:t>
      </w:r>
      <w:r w:rsidRPr="00A16B18">
        <w:rPr>
          <w:rFonts w:ascii="Times New Roman" w:hAnsi="Times New Roman"/>
          <w:sz w:val="24"/>
          <w:szCs w:val="24"/>
        </w:rPr>
        <w:t xml:space="preserve">ыла проведена системная работа </w:t>
      </w:r>
      <w:r w:rsidR="009A7D42" w:rsidRPr="00A16B18">
        <w:rPr>
          <w:rFonts w:ascii="Times New Roman" w:hAnsi="Times New Roman"/>
          <w:sz w:val="24"/>
          <w:szCs w:val="24"/>
        </w:rPr>
        <w:t>по наполнению КУМО УД и ПМ</w:t>
      </w:r>
      <w:r w:rsidR="00974CEE">
        <w:rPr>
          <w:rFonts w:ascii="Times New Roman" w:hAnsi="Times New Roman"/>
          <w:sz w:val="24"/>
          <w:szCs w:val="24"/>
        </w:rPr>
        <w:t xml:space="preserve">. </w:t>
      </w:r>
    </w:p>
    <w:p w:rsidR="003916EF" w:rsidRDefault="00710530" w:rsidP="003916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</w:t>
      </w:r>
      <w:r w:rsidR="00424C18">
        <w:rPr>
          <w:rFonts w:ascii="Times New Roman" w:hAnsi="Times New Roman"/>
          <w:sz w:val="24"/>
          <w:szCs w:val="24"/>
        </w:rPr>
        <w:t>ами смотра кабинетов</w:t>
      </w:r>
      <w:r w:rsidR="000B2916">
        <w:rPr>
          <w:rFonts w:ascii="Times New Roman" w:hAnsi="Times New Roman"/>
          <w:sz w:val="24"/>
          <w:szCs w:val="24"/>
        </w:rPr>
        <w:t>, з</w:t>
      </w:r>
      <w:r w:rsidR="000B2916" w:rsidRPr="000B2916">
        <w:rPr>
          <w:rFonts w:ascii="Times New Roman" w:hAnsi="Times New Roman"/>
          <w:sz w:val="24"/>
          <w:szCs w:val="24"/>
        </w:rPr>
        <w:t>адач</w:t>
      </w:r>
      <w:r w:rsidR="00424C18">
        <w:rPr>
          <w:rFonts w:ascii="Times New Roman" w:hAnsi="Times New Roman"/>
          <w:sz w:val="24"/>
          <w:szCs w:val="24"/>
        </w:rPr>
        <w:t>ей которого являло</w:t>
      </w:r>
      <w:r w:rsidR="000B2916">
        <w:rPr>
          <w:rFonts w:ascii="Times New Roman" w:hAnsi="Times New Roman"/>
          <w:sz w:val="24"/>
          <w:szCs w:val="24"/>
        </w:rPr>
        <w:t xml:space="preserve">сь </w:t>
      </w:r>
      <w:r w:rsidR="000B2916" w:rsidRPr="000B2916">
        <w:rPr>
          <w:rFonts w:ascii="Times New Roman" w:hAnsi="Times New Roman"/>
          <w:sz w:val="24"/>
          <w:szCs w:val="24"/>
        </w:rPr>
        <w:t>представление эффективного инновационного педагогического опыта</w:t>
      </w:r>
      <w:r w:rsidR="00424C18">
        <w:rPr>
          <w:rFonts w:ascii="Times New Roman" w:hAnsi="Times New Roman"/>
          <w:sz w:val="24"/>
          <w:szCs w:val="24"/>
        </w:rPr>
        <w:t>,</w:t>
      </w:r>
      <w:r w:rsidR="000B2916" w:rsidRPr="000B2916">
        <w:rPr>
          <w:rFonts w:ascii="Times New Roman" w:hAnsi="Times New Roman"/>
          <w:sz w:val="24"/>
          <w:szCs w:val="24"/>
        </w:rPr>
        <w:t xml:space="preserve">  </w:t>
      </w:r>
      <w:r w:rsidR="00424C18">
        <w:rPr>
          <w:rFonts w:ascii="Times New Roman" w:hAnsi="Times New Roman"/>
          <w:sz w:val="24"/>
          <w:szCs w:val="24"/>
        </w:rPr>
        <w:t xml:space="preserve">состоялось </w:t>
      </w:r>
      <w:r w:rsidR="000B2916" w:rsidRPr="000B2916">
        <w:rPr>
          <w:rFonts w:ascii="Times New Roman" w:hAnsi="Times New Roman"/>
          <w:sz w:val="24"/>
          <w:szCs w:val="24"/>
        </w:rPr>
        <w:t xml:space="preserve">создание  </w:t>
      </w:r>
      <w:r w:rsidR="009011CB">
        <w:rPr>
          <w:rFonts w:ascii="Times New Roman" w:hAnsi="Times New Roman"/>
          <w:sz w:val="24"/>
          <w:szCs w:val="24"/>
        </w:rPr>
        <w:t xml:space="preserve">банка </w:t>
      </w:r>
      <w:proofErr w:type="spellStart"/>
      <w:r w:rsidR="00424C18" w:rsidRPr="000B2916">
        <w:rPr>
          <w:rFonts w:ascii="Times New Roman" w:hAnsi="Times New Roman"/>
          <w:sz w:val="24"/>
          <w:szCs w:val="24"/>
        </w:rPr>
        <w:t>внутритехникумов</w:t>
      </w:r>
      <w:r w:rsidR="00424C18">
        <w:rPr>
          <w:rFonts w:ascii="Times New Roman" w:hAnsi="Times New Roman"/>
          <w:sz w:val="24"/>
          <w:szCs w:val="24"/>
        </w:rPr>
        <w:t>ских</w:t>
      </w:r>
      <w:proofErr w:type="spellEnd"/>
      <w:r w:rsidR="00424C18" w:rsidRPr="000B2916">
        <w:rPr>
          <w:rFonts w:ascii="Times New Roman" w:hAnsi="Times New Roman"/>
          <w:sz w:val="24"/>
          <w:szCs w:val="24"/>
        </w:rPr>
        <w:t xml:space="preserve"> </w:t>
      </w:r>
      <w:r w:rsidR="00424C18">
        <w:rPr>
          <w:rFonts w:ascii="Times New Roman" w:hAnsi="Times New Roman"/>
          <w:sz w:val="24"/>
          <w:szCs w:val="24"/>
        </w:rPr>
        <w:t xml:space="preserve"> </w:t>
      </w:r>
      <w:r w:rsidR="009011CB">
        <w:rPr>
          <w:rFonts w:ascii="Times New Roman" w:hAnsi="Times New Roman"/>
          <w:sz w:val="24"/>
          <w:szCs w:val="24"/>
        </w:rPr>
        <w:t>методических материалов</w:t>
      </w:r>
      <w:r>
        <w:rPr>
          <w:rFonts w:ascii="Times New Roman" w:hAnsi="Times New Roman"/>
          <w:sz w:val="24"/>
          <w:szCs w:val="24"/>
        </w:rPr>
        <w:t>.</w:t>
      </w:r>
      <w:r w:rsidR="003916EF">
        <w:rPr>
          <w:rFonts w:ascii="Times New Roman" w:hAnsi="Times New Roman"/>
          <w:sz w:val="24"/>
          <w:szCs w:val="24"/>
        </w:rPr>
        <w:t xml:space="preserve"> </w:t>
      </w:r>
      <w:r w:rsidR="00A16B18">
        <w:rPr>
          <w:rFonts w:ascii="Times New Roman" w:hAnsi="Times New Roman"/>
          <w:sz w:val="24"/>
          <w:szCs w:val="24"/>
        </w:rPr>
        <w:t>Выставка методической продукции</w:t>
      </w:r>
      <w:r w:rsidR="003916EF">
        <w:rPr>
          <w:rFonts w:ascii="Times New Roman" w:hAnsi="Times New Roman"/>
          <w:sz w:val="24"/>
          <w:szCs w:val="24"/>
        </w:rPr>
        <w:t xml:space="preserve"> так же была итогом деятельн</w:t>
      </w:r>
      <w:r w:rsidR="003916EF">
        <w:rPr>
          <w:rFonts w:ascii="Times New Roman" w:hAnsi="Times New Roman"/>
          <w:sz w:val="24"/>
          <w:szCs w:val="24"/>
        </w:rPr>
        <w:t>о</w:t>
      </w:r>
      <w:r w:rsidR="003916EF">
        <w:rPr>
          <w:rFonts w:ascii="Times New Roman" w:hAnsi="Times New Roman"/>
          <w:sz w:val="24"/>
          <w:szCs w:val="24"/>
        </w:rPr>
        <w:t>сти педагогического коллектива по этому направлению как завершающее мероприятие года.</w:t>
      </w:r>
      <w:r w:rsidR="00A16B18">
        <w:rPr>
          <w:rFonts w:ascii="Times New Roman" w:hAnsi="Times New Roman"/>
          <w:sz w:val="24"/>
          <w:szCs w:val="24"/>
        </w:rPr>
        <w:t xml:space="preserve"> </w:t>
      </w:r>
    </w:p>
    <w:p w:rsidR="0098345B" w:rsidRPr="003916EF" w:rsidRDefault="00D5469B" w:rsidP="003916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16EF">
        <w:rPr>
          <w:rFonts w:ascii="Times New Roman" w:hAnsi="Times New Roman"/>
          <w:sz w:val="24"/>
          <w:szCs w:val="24"/>
        </w:rPr>
        <w:t xml:space="preserve">Решение задачи по развитию </w:t>
      </w:r>
      <w:r w:rsidR="0098345B" w:rsidRPr="003916EF">
        <w:rPr>
          <w:rFonts w:ascii="Times New Roman" w:hAnsi="Times New Roman"/>
          <w:sz w:val="24"/>
          <w:szCs w:val="24"/>
        </w:rPr>
        <w:t>системы образовательного мониторинга и проведению экспертно</w:t>
      </w:r>
      <w:r w:rsidRPr="003916EF">
        <w:rPr>
          <w:rFonts w:ascii="Times New Roman" w:hAnsi="Times New Roman"/>
          <w:sz w:val="24"/>
          <w:szCs w:val="24"/>
        </w:rPr>
        <w:t xml:space="preserve">го оценивания, направленного </w:t>
      </w:r>
      <w:r w:rsidR="0098345B" w:rsidRPr="003916EF">
        <w:rPr>
          <w:rFonts w:ascii="Times New Roman" w:hAnsi="Times New Roman"/>
          <w:sz w:val="24"/>
          <w:szCs w:val="24"/>
        </w:rPr>
        <w:t>на выявление недоста</w:t>
      </w:r>
      <w:r w:rsidRPr="003916EF">
        <w:rPr>
          <w:rFonts w:ascii="Times New Roman" w:hAnsi="Times New Roman"/>
          <w:sz w:val="24"/>
          <w:szCs w:val="24"/>
        </w:rPr>
        <w:t xml:space="preserve">тков образовательного процесса </w:t>
      </w:r>
      <w:r w:rsidR="0098345B" w:rsidRPr="003916EF">
        <w:rPr>
          <w:rFonts w:ascii="Times New Roman" w:hAnsi="Times New Roman"/>
          <w:sz w:val="24"/>
          <w:szCs w:val="24"/>
        </w:rPr>
        <w:t>и п</w:t>
      </w:r>
      <w:r w:rsidR="0098345B" w:rsidRPr="003916EF">
        <w:rPr>
          <w:rFonts w:ascii="Times New Roman" w:hAnsi="Times New Roman"/>
          <w:sz w:val="24"/>
          <w:szCs w:val="24"/>
        </w:rPr>
        <w:t>о</w:t>
      </w:r>
      <w:r w:rsidR="0098345B" w:rsidRPr="003916EF">
        <w:rPr>
          <w:rFonts w:ascii="Times New Roman" w:hAnsi="Times New Roman"/>
          <w:sz w:val="24"/>
          <w:szCs w:val="24"/>
        </w:rPr>
        <w:t xml:space="preserve">следующей его </w:t>
      </w:r>
      <w:r w:rsidRPr="003916EF">
        <w:rPr>
          <w:rFonts w:ascii="Times New Roman" w:hAnsi="Times New Roman"/>
          <w:sz w:val="24"/>
          <w:szCs w:val="24"/>
        </w:rPr>
        <w:t xml:space="preserve">корректировки, было направлено </w:t>
      </w:r>
      <w:r w:rsidR="0098345B" w:rsidRPr="003916EF">
        <w:rPr>
          <w:rFonts w:ascii="Times New Roman" w:hAnsi="Times New Roman"/>
          <w:sz w:val="24"/>
          <w:szCs w:val="24"/>
        </w:rPr>
        <w:t>на экспертизу комплек</w:t>
      </w:r>
      <w:r w:rsidRPr="003916EF">
        <w:rPr>
          <w:rFonts w:ascii="Times New Roman" w:hAnsi="Times New Roman"/>
          <w:sz w:val="24"/>
          <w:szCs w:val="24"/>
        </w:rPr>
        <w:t xml:space="preserve">тов </w:t>
      </w:r>
      <w:r w:rsidR="0098345B" w:rsidRPr="003916EF">
        <w:rPr>
          <w:rFonts w:ascii="Times New Roman" w:hAnsi="Times New Roman"/>
          <w:sz w:val="24"/>
          <w:szCs w:val="24"/>
        </w:rPr>
        <w:t xml:space="preserve">ОПОП СПО и </w:t>
      </w:r>
      <w:r w:rsidRPr="003916EF">
        <w:rPr>
          <w:rFonts w:ascii="Times New Roman" w:hAnsi="Times New Roman"/>
          <w:sz w:val="24"/>
          <w:szCs w:val="24"/>
        </w:rPr>
        <w:t xml:space="preserve">НПО, в результате которой были выявлены недостатки в </w:t>
      </w:r>
      <w:r w:rsidR="0098345B" w:rsidRPr="003916EF">
        <w:rPr>
          <w:rFonts w:ascii="Times New Roman" w:hAnsi="Times New Roman"/>
          <w:sz w:val="24"/>
          <w:szCs w:val="24"/>
        </w:rPr>
        <w:t>сформир</w:t>
      </w:r>
      <w:r w:rsidR="0098345B" w:rsidRPr="003916EF">
        <w:rPr>
          <w:rFonts w:ascii="Times New Roman" w:hAnsi="Times New Roman"/>
          <w:sz w:val="24"/>
          <w:szCs w:val="24"/>
        </w:rPr>
        <w:t>о</w:t>
      </w:r>
      <w:r w:rsidR="0098345B" w:rsidRPr="003916EF">
        <w:rPr>
          <w:rFonts w:ascii="Times New Roman" w:hAnsi="Times New Roman"/>
          <w:sz w:val="24"/>
          <w:szCs w:val="24"/>
        </w:rPr>
        <w:t>ванных комплектах ОПОП</w:t>
      </w:r>
      <w:r w:rsidRPr="003916EF">
        <w:rPr>
          <w:rFonts w:ascii="Times New Roman" w:hAnsi="Times New Roman"/>
          <w:sz w:val="24"/>
          <w:szCs w:val="24"/>
        </w:rPr>
        <w:t xml:space="preserve"> и составлен </w:t>
      </w:r>
      <w:r w:rsidR="0098345B" w:rsidRPr="003916EF">
        <w:rPr>
          <w:rFonts w:ascii="Times New Roman" w:hAnsi="Times New Roman"/>
          <w:sz w:val="24"/>
          <w:szCs w:val="24"/>
        </w:rPr>
        <w:t>документ с замечаниями в</w:t>
      </w:r>
      <w:r w:rsidRPr="003916EF">
        <w:rPr>
          <w:rFonts w:ascii="Times New Roman" w:hAnsi="Times New Roman"/>
          <w:sz w:val="24"/>
          <w:szCs w:val="24"/>
        </w:rPr>
        <w:t xml:space="preserve"> форме технической экспертизы. 25 июня проведена представителем </w:t>
      </w:r>
      <w:r w:rsidR="00F4263D" w:rsidRPr="003916EF">
        <w:rPr>
          <w:rFonts w:ascii="Times New Roman" w:hAnsi="Times New Roman"/>
          <w:sz w:val="24"/>
          <w:szCs w:val="24"/>
        </w:rPr>
        <w:t>ПРЦ внешняя экспертиза качества и условии проведения</w:t>
      </w:r>
      <w:proofErr w:type="gramEnd"/>
      <w:r w:rsidR="00F4263D" w:rsidRPr="003916EF">
        <w:rPr>
          <w:rFonts w:ascii="Times New Roman" w:hAnsi="Times New Roman"/>
          <w:sz w:val="24"/>
          <w:szCs w:val="24"/>
        </w:rPr>
        <w:t xml:space="preserve"> ГИА по ОПОП 190631.01 Автомеханик. Проведение процедуры ГИА в форме выпускной практической раб</w:t>
      </w:r>
      <w:r w:rsidR="00F4263D" w:rsidRPr="003916EF">
        <w:rPr>
          <w:rFonts w:ascii="Times New Roman" w:hAnsi="Times New Roman"/>
          <w:sz w:val="24"/>
          <w:szCs w:val="24"/>
        </w:rPr>
        <w:t>о</w:t>
      </w:r>
      <w:r w:rsidR="00F4263D" w:rsidRPr="003916EF">
        <w:rPr>
          <w:rFonts w:ascii="Times New Roman" w:hAnsi="Times New Roman"/>
          <w:sz w:val="24"/>
          <w:szCs w:val="24"/>
        </w:rPr>
        <w:t xml:space="preserve">ты получило высокую оценку, как соответствующей требованиям ФГОС по контролю за </w:t>
      </w:r>
      <w:proofErr w:type="spellStart"/>
      <w:r w:rsidR="00F4263D" w:rsidRPr="003916EF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F4263D" w:rsidRPr="003916EF">
        <w:rPr>
          <w:rFonts w:ascii="Times New Roman" w:hAnsi="Times New Roman"/>
          <w:sz w:val="24"/>
          <w:szCs w:val="24"/>
        </w:rPr>
        <w:t xml:space="preserve"> профессиональных компетенций. </w:t>
      </w:r>
    </w:p>
    <w:p w:rsidR="00F4263D" w:rsidRPr="006B6C29" w:rsidRDefault="00F4263D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74CEE">
        <w:rPr>
          <w:rFonts w:ascii="Times New Roman" w:hAnsi="Times New Roman" w:cs="Times New Roman"/>
          <w:sz w:val="24"/>
          <w:szCs w:val="24"/>
        </w:rPr>
        <w:t xml:space="preserve">методической службой </w:t>
      </w:r>
      <w:r>
        <w:rPr>
          <w:rFonts w:ascii="Times New Roman" w:hAnsi="Times New Roman" w:cs="Times New Roman"/>
          <w:sz w:val="24"/>
          <w:szCs w:val="24"/>
        </w:rPr>
        <w:t>посещены уро</w:t>
      </w:r>
      <w:r w:rsidR="003916EF">
        <w:rPr>
          <w:rFonts w:ascii="Times New Roman" w:hAnsi="Times New Roman" w:cs="Times New Roman"/>
          <w:sz w:val="24"/>
          <w:szCs w:val="24"/>
        </w:rPr>
        <w:t xml:space="preserve">ки теоретического обучения у 30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преподавателей с целью 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оказания методической помощи.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345B" w:rsidRPr="006B6C29">
        <w:rPr>
          <w:rFonts w:ascii="Times New Roman" w:hAnsi="Times New Roman" w:cs="Times New Roman"/>
          <w:sz w:val="24"/>
          <w:szCs w:val="24"/>
        </w:rPr>
        <w:t>осещенные учебные занятия соо</w:t>
      </w:r>
      <w:r w:rsidR="0098345B" w:rsidRPr="006B6C29">
        <w:rPr>
          <w:rFonts w:ascii="Times New Roman" w:hAnsi="Times New Roman" w:cs="Times New Roman"/>
          <w:sz w:val="24"/>
          <w:szCs w:val="24"/>
        </w:rPr>
        <w:t>т</w:t>
      </w:r>
      <w:r w:rsidR="0098345B" w:rsidRPr="006B6C29">
        <w:rPr>
          <w:rFonts w:ascii="Times New Roman" w:hAnsi="Times New Roman" w:cs="Times New Roman"/>
          <w:sz w:val="24"/>
          <w:szCs w:val="24"/>
        </w:rPr>
        <w:t>ветствуют современным требованиям, направлены на формирование общих и профессионал</w:t>
      </w:r>
      <w:r w:rsidR="0098345B" w:rsidRPr="006B6C29">
        <w:rPr>
          <w:rFonts w:ascii="Times New Roman" w:hAnsi="Times New Roman" w:cs="Times New Roman"/>
          <w:sz w:val="24"/>
          <w:szCs w:val="24"/>
        </w:rPr>
        <w:t>ь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ных компетенций обучающихся. </w:t>
      </w:r>
      <w:r w:rsidRPr="006B6C29">
        <w:rPr>
          <w:rFonts w:ascii="Times New Roman" w:hAnsi="Times New Roman" w:cs="Times New Roman"/>
          <w:sz w:val="24"/>
          <w:szCs w:val="24"/>
        </w:rPr>
        <w:t>Но также хотелось бы обратить внимание педа</w:t>
      </w:r>
      <w:r>
        <w:rPr>
          <w:rFonts w:ascii="Times New Roman" w:hAnsi="Times New Roman" w:cs="Times New Roman"/>
          <w:sz w:val="24"/>
          <w:szCs w:val="24"/>
        </w:rPr>
        <w:t xml:space="preserve">гогов </w:t>
      </w:r>
      <w:r w:rsidRPr="006B6C29">
        <w:rPr>
          <w:rFonts w:ascii="Times New Roman" w:hAnsi="Times New Roman" w:cs="Times New Roman"/>
          <w:sz w:val="24"/>
          <w:szCs w:val="24"/>
        </w:rPr>
        <w:t xml:space="preserve">на </w:t>
      </w:r>
      <w:r w:rsidRPr="006B6C29">
        <w:rPr>
          <w:rFonts w:ascii="Times New Roman" w:hAnsi="Times New Roman" w:cs="Times New Roman"/>
          <w:sz w:val="24"/>
          <w:szCs w:val="24"/>
        </w:rPr>
        <w:lastRenderedPageBreak/>
        <w:t>корректные формулировки целей урока, соответствующие планируемому результату, а так</w:t>
      </w:r>
      <w:r>
        <w:rPr>
          <w:rFonts w:ascii="Times New Roman" w:hAnsi="Times New Roman" w:cs="Times New Roman"/>
          <w:sz w:val="24"/>
          <w:szCs w:val="24"/>
        </w:rPr>
        <w:t xml:space="preserve">же более полное использование </w:t>
      </w:r>
      <w:r w:rsidRPr="006B6C29">
        <w:rPr>
          <w:rFonts w:ascii="Times New Roman" w:hAnsi="Times New Roman" w:cs="Times New Roman"/>
          <w:sz w:val="24"/>
          <w:szCs w:val="24"/>
        </w:rPr>
        <w:t>технологий дифференцированного обучения.</w:t>
      </w:r>
    </w:p>
    <w:p w:rsidR="0098345B" w:rsidRDefault="006A6BAC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3916EF">
        <w:rPr>
          <w:rFonts w:ascii="Times New Roman" w:hAnsi="Times New Roman" w:cs="Times New Roman"/>
          <w:sz w:val="24"/>
          <w:szCs w:val="24"/>
        </w:rPr>
        <w:t>экзаменационных</w:t>
      </w:r>
      <w:r w:rsidR="00664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сесси</w:t>
      </w:r>
      <w:r w:rsidR="003916E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6EF">
        <w:rPr>
          <w:rFonts w:ascii="Times New Roman" w:hAnsi="Times New Roman" w:cs="Times New Roman"/>
          <w:sz w:val="24"/>
          <w:szCs w:val="24"/>
        </w:rPr>
        <w:t>заместитель директора по учебной р</w:t>
      </w:r>
      <w:r w:rsidR="003916EF">
        <w:rPr>
          <w:rFonts w:ascii="Times New Roman" w:hAnsi="Times New Roman" w:cs="Times New Roman"/>
          <w:sz w:val="24"/>
          <w:szCs w:val="24"/>
        </w:rPr>
        <w:t>а</w:t>
      </w:r>
      <w:r w:rsidR="003916EF">
        <w:rPr>
          <w:rFonts w:ascii="Times New Roman" w:hAnsi="Times New Roman" w:cs="Times New Roman"/>
          <w:sz w:val="24"/>
          <w:szCs w:val="24"/>
        </w:rPr>
        <w:t xml:space="preserve">боте, </w:t>
      </w:r>
      <w:r>
        <w:rPr>
          <w:rFonts w:ascii="Times New Roman" w:hAnsi="Times New Roman" w:cs="Times New Roman"/>
          <w:sz w:val="24"/>
          <w:szCs w:val="24"/>
        </w:rPr>
        <w:t>методическая служба, зав</w:t>
      </w:r>
      <w:r w:rsidR="003916EF">
        <w:rPr>
          <w:rFonts w:ascii="Times New Roman" w:hAnsi="Times New Roman" w:cs="Times New Roman"/>
          <w:sz w:val="24"/>
          <w:szCs w:val="24"/>
        </w:rPr>
        <w:t>едующая учебной частью</w:t>
      </w:r>
      <w:r>
        <w:rPr>
          <w:rFonts w:ascii="Times New Roman" w:hAnsi="Times New Roman" w:cs="Times New Roman"/>
          <w:sz w:val="24"/>
          <w:szCs w:val="24"/>
        </w:rPr>
        <w:t>, зав</w:t>
      </w:r>
      <w:r w:rsidR="003916EF">
        <w:rPr>
          <w:rFonts w:ascii="Times New Roman" w:hAnsi="Times New Roman" w:cs="Times New Roman"/>
          <w:sz w:val="24"/>
          <w:szCs w:val="24"/>
        </w:rPr>
        <w:t>едующая отделением</w:t>
      </w:r>
      <w:r>
        <w:rPr>
          <w:rFonts w:ascii="Times New Roman" w:hAnsi="Times New Roman" w:cs="Times New Roman"/>
          <w:sz w:val="24"/>
          <w:szCs w:val="24"/>
        </w:rPr>
        <w:t xml:space="preserve"> посетили экзамены </w:t>
      </w:r>
      <w:r w:rsidR="003916E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="003916EF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3916E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 Надо отметить, что изменились формы проведения экз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менов с учетом реализации ФГОС. Очень интересные и многогранные комплексные экзамены получились по МДК ПМ.01 </w:t>
      </w:r>
      <w:r w:rsidR="003916EF">
        <w:rPr>
          <w:rFonts w:ascii="Times New Roman" w:hAnsi="Times New Roman" w:cs="Times New Roman"/>
          <w:sz w:val="24"/>
          <w:szCs w:val="24"/>
        </w:rPr>
        <w:t>ОПОП 080114 «Экономика и бухгалтерский учет»</w:t>
      </w:r>
      <w:r>
        <w:rPr>
          <w:rFonts w:ascii="Times New Roman" w:hAnsi="Times New Roman" w:cs="Times New Roman"/>
          <w:sz w:val="24"/>
          <w:szCs w:val="24"/>
        </w:rPr>
        <w:t xml:space="preserve">, по УД Охрана труда и </w:t>
      </w:r>
      <w:r w:rsidR="00C924CB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  <w:r w:rsidR="003916EF">
        <w:rPr>
          <w:rFonts w:ascii="Times New Roman" w:hAnsi="Times New Roman" w:cs="Times New Roman"/>
          <w:sz w:val="24"/>
          <w:szCs w:val="24"/>
        </w:rPr>
        <w:t>ОПОП 190631.01 Автомеханик</w:t>
      </w:r>
      <w:r w:rsidR="00C92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Экзамены по УД Экономика </w:t>
      </w:r>
      <w:r w:rsidR="003916EF">
        <w:rPr>
          <w:rFonts w:ascii="Times New Roman" w:hAnsi="Times New Roman" w:cs="Times New Roman"/>
          <w:sz w:val="24"/>
          <w:szCs w:val="24"/>
        </w:rPr>
        <w:t>ОПОП 080114 Экономика и бухгалтерский учет</w:t>
      </w:r>
      <w:r>
        <w:rPr>
          <w:rFonts w:ascii="Times New Roman" w:hAnsi="Times New Roman" w:cs="Times New Roman"/>
          <w:sz w:val="24"/>
          <w:szCs w:val="24"/>
        </w:rPr>
        <w:t xml:space="preserve"> отличались высокой активн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комиссии, результат</w:t>
      </w:r>
      <w:r w:rsidR="00C924C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знаний и умений предъявлял</w:t>
      </w:r>
      <w:r w:rsidR="00C924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924CB">
        <w:rPr>
          <w:rFonts w:ascii="Times New Roman" w:hAnsi="Times New Roman" w:cs="Times New Roman"/>
          <w:sz w:val="24"/>
          <w:szCs w:val="24"/>
        </w:rPr>
        <w:t>ь,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C92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только педагогу,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дущему занятия, а всей комиссии</w:t>
      </w:r>
      <w:r w:rsidR="00C924CB">
        <w:rPr>
          <w:rFonts w:ascii="Times New Roman" w:hAnsi="Times New Roman" w:cs="Times New Roman"/>
          <w:sz w:val="24"/>
          <w:szCs w:val="24"/>
        </w:rPr>
        <w:t xml:space="preserve"> (примечательно, что на летнем экзамене присутствовала председатель ПЦК, что демонстрировало преемственность учебного процесса по ОПОП).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экза</w:t>
      </w:r>
      <w:r w:rsidR="003916EF">
        <w:rPr>
          <w:rFonts w:ascii="Times New Roman" w:hAnsi="Times New Roman" w:cs="Times New Roman"/>
          <w:sz w:val="24"/>
          <w:szCs w:val="24"/>
        </w:rPr>
        <w:t xml:space="preserve">менов </w:t>
      </w:r>
      <w:r>
        <w:rPr>
          <w:rFonts w:ascii="Times New Roman" w:hAnsi="Times New Roman" w:cs="Times New Roman"/>
          <w:sz w:val="24"/>
          <w:szCs w:val="24"/>
        </w:rPr>
        <w:t>УД Электротехника и Основы электроники</w:t>
      </w:r>
      <w:r w:rsidR="00C924CB">
        <w:rPr>
          <w:rFonts w:ascii="Times New Roman" w:hAnsi="Times New Roman" w:cs="Times New Roman"/>
          <w:sz w:val="24"/>
          <w:szCs w:val="24"/>
        </w:rPr>
        <w:t>, по УД Техническая мех</w:t>
      </w:r>
      <w:r w:rsidR="00C924CB">
        <w:rPr>
          <w:rFonts w:ascii="Times New Roman" w:hAnsi="Times New Roman" w:cs="Times New Roman"/>
          <w:sz w:val="24"/>
          <w:szCs w:val="24"/>
        </w:rPr>
        <w:t>а</w:t>
      </w:r>
      <w:r w:rsidR="00C924CB">
        <w:rPr>
          <w:rFonts w:ascii="Times New Roman" w:hAnsi="Times New Roman" w:cs="Times New Roman"/>
          <w:sz w:val="24"/>
          <w:szCs w:val="24"/>
        </w:rPr>
        <w:t xml:space="preserve">ника </w:t>
      </w:r>
      <w:r w:rsidR="003916EF">
        <w:rPr>
          <w:rFonts w:ascii="Times New Roman" w:hAnsi="Times New Roman" w:cs="Times New Roman"/>
          <w:sz w:val="24"/>
          <w:szCs w:val="24"/>
        </w:rPr>
        <w:t>ОПОП 270843 Монтаж, наладка и эксплуатация электрооборудования промышленных и гражданских зданий</w:t>
      </w:r>
      <w:r w:rsidR="00C9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 отслеживалась вся работа студента за период обучения, т.е. знания и умения, проявленные на экзамене</w:t>
      </w:r>
      <w:r w:rsidR="00C924CB">
        <w:rPr>
          <w:rFonts w:ascii="Times New Roman" w:hAnsi="Times New Roman" w:cs="Times New Roman"/>
          <w:sz w:val="24"/>
          <w:szCs w:val="24"/>
        </w:rPr>
        <w:t>, внеаудиторная самостоятельная работа, в</w:t>
      </w:r>
      <w:r w:rsidR="00C924CB">
        <w:rPr>
          <w:rFonts w:ascii="Times New Roman" w:hAnsi="Times New Roman" w:cs="Times New Roman"/>
          <w:sz w:val="24"/>
          <w:szCs w:val="24"/>
        </w:rPr>
        <w:t>ы</w:t>
      </w:r>
      <w:r w:rsidR="00C924CB">
        <w:rPr>
          <w:rFonts w:ascii="Times New Roman" w:hAnsi="Times New Roman" w:cs="Times New Roman"/>
          <w:sz w:val="24"/>
          <w:szCs w:val="24"/>
        </w:rPr>
        <w:t>полнение ЛПЗ, и все элементы отслеживались с помощью рейтинговой системы и аргументировано перех</w:t>
      </w:r>
      <w:r w:rsidR="00C924CB">
        <w:rPr>
          <w:rFonts w:ascii="Times New Roman" w:hAnsi="Times New Roman" w:cs="Times New Roman"/>
          <w:sz w:val="24"/>
          <w:szCs w:val="24"/>
        </w:rPr>
        <w:t>о</w:t>
      </w:r>
      <w:r w:rsidR="00C924CB">
        <w:rPr>
          <w:rFonts w:ascii="Times New Roman" w:hAnsi="Times New Roman" w:cs="Times New Roman"/>
          <w:sz w:val="24"/>
          <w:szCs w:val="24"/>
        </w:rPr>
        <w:t>дили в итоговую оценку по УД</w:t>
      </w:r>
      <w:proofErr w:type="gramEnd"/>
      <w:r w:rsidR="00C92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16EF">
        <w:rPr>
          <w:rFonts w:ascii="Times New Roman" w:hAnsi="Times New Roman" w:cs="Times New Roman"/>
          <w:sz w:val="24"/>
          <w:szCs w:val="24"/>
        </w:rPr>
        <w:t>Необходимо</w:t>
      </w:r>
      <w:r w:rsidR="00C924CB">
        <w:rPr>
          <w:rFonts w:ascii="Times New Roman" w:hAnsi="Times New Roman" w:cs="Times New Roman"/>
          <w:sz w:val="24"/>
          <w:szCs w:val="24"/>
        </w:rPr>
        <w:t xml:space="preserve"> отметить использование практико-ориентированных заданий с ориентацией именно на специальность по ОБД Математика (и Физика.</w:t>
      </w:r>
      <w:proofErr w:type="gramEnd"/>
      <w:r w:rsidR="00C924CB">
        <w:rPr>
          <w:rFonts w:ascii="Times New Roman" w:hAnsi="Times New Roman" w:cs="Times New Roman"/>
          <w:sz w:val="24"/>
          <w:szCs w:val="24"/>
        </w:rPr>
        <w:t xml:space="preserve"> Активно стала применяться на экзаменах такая форма проведения как </w:t>
      </w:r>
      <w:proofErr w:type="spellStart"/>
      <w:r w:rsidR="00C924CB">
        <w:rPr>
          <w:rFonts w:ascii="Times New Roman" w:hAnsi="Times New Roman" w:cs="Times New Roman"/>
          <w:sz w:val="24"/>
          <w:szCs w:val="24"/>
        </w:rPr>
        <w:t>разноуровн</w:t>
      </w:r>
      <w:r w:rsidR="00C924CB">
        <w:rPr>
          <w:rFonts w:ascii="Times New Roman" w:hAnsi="Times New Roman" w:cs="Times New Roman"/>
          <w:sz w:val="24"/>
          <w:szCs w:val="24"/>
        </w:rPr>
        <w:t>е</w:t>
      </w:r>
      <w:r w:rsidR="00C924CB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="00C924CB">
        <w:rPr>
          <w:rFonts w:ascii="Times New Roman" w:hAnsi="Times New Roman" w:cs="Times New Roman"/>
          <w:sz w:val="24"/>
          <w:szCs w:val="24"/>
        </w:rPr>
        <w:t xml:space="preserve"> тест</w:t>
      </w:r>
      <w:r w:rsidR="00846241">
        <w:rPr>
          <w:rFonts w:ascii="Times New Roman" w:hAnsi="Times New Roman" w:cs="Times New Roman"/>
          <w:sz w:val="24"/>
          <w:szCs w:val="24"/>
        </w:rPr>
        <w:t>, что позволяет с одной стороны осуществить дифференцированный по</w:t>
      </w:r>
      <w:r w:rsidR="00846241">
        <w:rPr>
          <w:rFonts w:ascii="Times New Roman" w:hAnsi="Times New Roman" w:cs="Times New Roman"/>
          <w:sz w:val="24"/>
          <w:szCs w:val="24"/>
        </w:rPr>
        <w:t>д</w:t>
      </w:r>
      <w:r w:rsidR="00846241">
        <w:rPr>
          <w:rFonts w:ascii="Times New Roman" w:hAnsi="Times New Roman" w:cs="Times New Roman"/>
          <w:sz w:val="24"/>
          <w:szCs w:val="24"/>
        </w:rPr>
        <w:t>ход педагогу, а с другой стороны обучающемуся самостоятельно выбрать собственную траекторию ко</w:t>
      </w:r>
      <w:r w:rsidR="00846241">
        <w:rPr>
          <w:rFonts w:ascii="Times New Roman" w:hAnsi="Times New Roman" w:cs="Times New Roman"/>
          <w:sz w:val="24"/>
          <w:szCs w:val="24"/>
        </w:rPr>
        <w:t>н</w:t>
      </w:r>
      <w:r w:rsidR="00846241">
        <w:rPr>
          <w:rFonts w:ascii="Times New Roman" w:hAnsi="Times New Roman" w:cs="Times New Roman"/>
          <w:sz w:val="24"/>
          <w:szCs w:val="24"/>
        </w:rPr>
        <w:t xml:space="preserve">троля знаний и умений </w:t>
      </w:r>
      <w:r w:rsidR="003916EF">
        <w:rPr>
          <w:rFonts w:ascii="Times New Roman" w:hAnsi="Times New Roman" w:cs="Times New Roman"/>
          <w:sz w:val="24"/>
          <w:szCs w:val="24"/>
        </w:rPr>
        <w:t>ОБД Русский язык</w:t>
      </w:r>
      <w:r w:rsidR="00846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241" w:rsidRDefault="00846241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необходимо обратить на процедуру экзамена квалификационного, т.к. в некотором смысле эта процедура нова. Изменился подход, изменилась нормативная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кументация, изменились цели в отличие от квалификационных экзаменов по ГОС. Процесс идет неоднозначно.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 xml:space="preserve">В 2013 </w:t>
      </w:r>
      <w:r w:rsidR="003916EF">
        <w:rPr>
          <w:rFonts w:ascii="Times New Roman" w:hAnsi="Times New Roman" w:cs="Times New Roman"/>
          <w:sz w:val="24"/>
          <w:szCs w:val="24"/>
        </w:rPr>
        <w:t>году</w:t>
      </w:r>
      <w:r w:rsidRPr="006648D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проходила по  6  основным профе</w:t>
      </w:r>
      <w:r w:rsidRPr="006648D9">
        <w:rPr>
          <w:rFonts w:ascii="Times New Roman" w:hAnsi="Times New Roman" w:cs="Times New Roman"/>
          <w:sz w:val="24"/>
          <w:szCs w:val="24"/>
        </w:rPr>
        <w:t>с</w:t>
      </w:r>
      <w:r w:rsidRPr="006648D9">
        <w:rPr>
          <w:rFonts w:ascii="Times New Roman" w:hAnsi="Times New Roman" w:cs="Times New Roman"/>
          <w:sz w:val="24"/>
          <w:szCs w:val="24"/>
        </w:rPr>
        <w:t xml:space="preserve">сиональным образовательным программам  начального и среднего профессионального </w:t>
      </w:r>
      <w:r w:rsidR="00424C18" w:rsidRPr="006648D9">
        <w:rPr>
          <w:rFonts w:ascii="Times New Roman" w:hAnsi="Times New Roman" w:cs="Times New Roman"/>
          <w:sz w:val="24"/>
          <w:szCs w:val="24"/>
        </w:rPr>
        <w:t>обр</w:t>
      </w:r>
      <w:r w:rsidR="00424C18" w:rsidRPr="006648D9">
        <w:rPr>
          <w:rFonts w:ascii="Times New Roman" w:hAnsi="Times New Roman" w:cs="Times New Roman"/>
          <w:sz w:val="24"/>
          <w:szCs w:val="24"/>
        </w:rPr>
        <w:t>а</w:t>
      </w:r>
      <w:r w:rsidR="00424C18">
        <w:rPr>
          <w:rFonts w:ascii="Times New Roman" w:hAnsi="Times New Roman" w:cs="Times New Roman"/>
          <w:sz w:val="24"/>
          <w:szCs w:val="24"/>
        </w:rPr>
        <w:t>зования  (далее ОПОП НПО и СПО</w:t>
      </w:r>
      <w:r w:rsidRPr="006648D9">
        <w:rPr>
          <w:rFonts w:ascii="Times New Roman" w:hAnsi="Times New Roman" w:cs="Times New Roman"/>
          <w:sz w:val="24"/>
          <w:szCs w:val="24"/>
        </w:rPr>
        <w:t xml:space="preserve">, из них ОПОП СПО </w:t>
      </w:r>
      <w:r w:rsidR="003916EF">
        <w:rPr>
          <w:rFonts w:ascii="Times New Roman" w:hAnsi="Times New Roman" w:cs="Times New Roman"/>
          <w:sz w:val="24"/>
          <w:szCs w:val="24"/>
        </w:rPr>
        <w:t>- 2</w:t>
      </w:r>
      <w:r w:rsidRPr="006648D9">
        <w:rPr>
          <w:rFonts w:ascii="Times New Roman" w:hAnsi="Times New Roman" w:cs="Times New Roman"/>
          <w:sz w:val="24"/>
          <w:szCs w:val="24"/>
        </w:rPr>
        <w:t xml:space="preserve"> и ОПОП НПО</w:t>
      </w:r>
      <w:r w:rsidR="003916EF">
        <w:rPr>
          <w:rFonts w:ascii="Times New Roman" w:hAnsi="Times New Roman" w:cs="Times New Roman"/>
          <w:sz w:val="24"/>
          <w:szCs w:val="24"/>
        </w:rPr>
        <w:t xml:space="preserve"> - 4</w:t>
      </w:r>
      <w:r w:rsidR="00424C18">
        <w:rPr>
          <w:rFonts w:ascii="Times New Roman" w:hAnsi="Times New Roman" w:cs="Times New Roman"/>
          <w:sz w:val="24"/>
          <w:szCs w:val="24"/>
        </w:rPr>
        <w:t>)</w:t>
      </w:r>
      <w:r w:rsidRPr="006648D9">
        <w:rPr>
          <w:rFonts w:ascii="Times New Roman" w:hAnsi="Times New Roman" w:cs="Times New Roman"/>
          <w:sz w:val="24"/>
          <w:szCs w:val="24"/>
        </w:rPr>
        <w:t>.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>Количество выпускников   очного отделения – 92 человека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 ОПОП НПО и СПО  проводилась в соотве</w:t>
      </w:r>
      <w:r w:rsidRPr="006648D9">
        <w:rPr>
          <w:rFonts w:ascii="Times New Roman" w:hAnsi="Times New Roman" w:cs="Times New Roman"/>
          <w:sz w:val="24"/>
          <w:szCs w:val="24"/>
        </w:rPr>
        <w:t>т</w:t>
      </w:r>
      <w:r w:rsidRPr="006648D9">
        <w:rPr>
          <w:rFonts w:ascii="Times New Roman" w:hAnsi="Times New Roman" w:cs="Times New Roman"/>
          <w:sz w:val="24"/>
          <w:szCs w:val="24"/>
        </w:rPr>
        <w:t>ствии с графиком учебного процесса и с программами государственной итоговой аттестации.  Формы  государственной итоговой аттестации по  ОПОП: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2280"/>
        <w:gridCol w:w="6487"/>
      </w:tblGrid>
      <w:tr w:rsidR="006648D9" w:rsidRPr="006648D9" w:rsidTr="004354DF">
        <w:tc>
          <w:tcPr>
            <w:tcW w:w="1406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  <w:tc>
          <w:tcPr>
            <w:tcW w:w="2280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  <w:tc>
          <w:tcPr>
            <w:tcW w:w="6487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Форма проведения  ГИА</w:t>
            </w:r>
          </w:p>
        </w:tc>
      </w:tr>
      <w:tr w:rsidR="006648D9" w:rsidRPr="006648D9" w:rsidTr="004354DF">
        <w:trPr>
          <w:cantSplit/>
        </w:trPr>
        <w:tc>
          <w:tcPr>
            <w:tcW w:w="1406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2280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Технология маш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ностроения</w:t>
            </w:r>
          </w:p>
        </w:tc>
        <w:tc>
          <w:tcPr>
            <w:tcW w:w="6487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Защита письменной выпускной квалификационной работы (дипломного проекта)</w:t>
            </w:r>
          </w:p>
        </w:tc>
      </w:tr>
      <w:tr w:rsidR="006648D9" w:rsidRPr="006648D9" w:rsidTr="004354DF">
        <w:trPr>
          <w:cantSplit/>
        </w:trPr>
        <w:tc>
          <w:tcPr>
            <w:tcW w:w="1406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280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Экономика и бу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галтерский учёт</w:t>
            </w:r>
          </w:p>
        </w:tc>
        <w:tc>
          <w:tcPr>
            <w:tcW w:w="6487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Защита письменной выпускной квалификационной работы (дипломной  работы)</w:t>
            </w:r>
          </w:p>
        </w:tc>
      </w:tr>
      <w:tr w:rsidR="006648D9" w:rsidRPr="006648D9" w:rsidTr="004354DF">
        <w:trPr>
          <w:cantSplit/>
        </w:trPr>
        <w:tc>
          <w:tcPr>
            <w:tcW w:w="1406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 xml:space="preserve"> 190631.01</w:t>
            </w:r>
          </w:p>
        </w:tc>
        <w:tc>
          <w:tcPr>
            <w:tcW w:w="2280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Автомех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</w:tc>
        <w:tc>
          <w:tcPr>
            <w:tcW w:w="6487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Защита выпускной  квалификационной работы  (практич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ская выпускная квалификационная  работа и письменная э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заменационная работа)</w:t>
            </w:r>
          </w:p>
        </w:tc>
      </w:tr>
      <w:tr w:rsidR="006648D9" w:rsidRPr="006648D9" w:rsidTr="004354DF">
        <w:trPr>
          <w:cantSplit/>
        </w:trPr>
        <w:tc>
          <w:tcPr>
            <w:tcW w:w="1406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 xml:space="preserve">151902.04 </w:t>
            </w:r>
          </w:p>
        </w:tc>
        <w:tc>
          <w:tcPr>
            <w:tcW w:w="2280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Токарь-ун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версал</w:t>
            </w:r>
          </w:p>
        </w:tc>
        <w:tc>
          <w:tcPr>
            <w:tcW w:w="6487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Защита выпускной  квалификационной работы  (практич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ская выпускная квалификационная  работа и письменная э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заменационная работа)</w:t>
            </w:r>
          </w:p>
        </w:tc>
      </w:tr>
      <w:tr w:rsidR="006648D9" w:rsidRPr="006648D9" w:rsidTr="004354DF">
        <w:trPr>
          <w:cantSplit/>
        </w:trPr>
        <w:tc>
          <w:tcPr>
            <w:tcW w:w="1406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2280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Мастер по технич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скому обслужив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4DF">
              <w:rPr>
                <w:rFonts w:ascii="Times New Roman" w:hAnsi="Times New Roman" w:cs="Times New Roman"/>
                <w:sz w:val="24"/>
                <w:szCs w:val="24"/>
              </w:rPr>
              <w:t>нию и ремонту машинно-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 xml:space="preserve">ного парка </w:t>
            </w:r>
          </w:p>
        </w:tc>
        <w:tc>
          <w:tcPr>
            <w:tcW w:w="6487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выпускной квалификационной работы,  междисциплинарный государственный экз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</w:p>
        </w:tc>
      </w:tr>
      <w:tr w:rsidR="006648D9" w:rsidRPr="006648D9" w:rsidTr="004354DF">
        <w:trPr>
          <w:cantSplit/>
        </w:trPr>
        <w:tc>
          <w:tcPr>
            <w:tcW w:w="1406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 xml:space="preserve">34.2. </w:t>
            </w:r>
          </w:p>
        </w:tc>
        <w:tc>
          <w:tcPr>
            <w:tcW w:w="2280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Повар, ко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дитер</w:t>
            </w:r>
          </w:p>
        </w:tc>
        <w:tc>
          <w:tcPr>
            <w:tcW w:w="6487" w:type="dxa"/>
          </w:tcPr>
          <w:p w:rsidR="006648D9" w:rsidRPr="006648D9" w:rsidRDefault="006648D9" w:rsidP="00435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выпускной квалификационной работы и защита письменной выпускной квалификацио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48D9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</w:tbl>
    <w:p w:rsidR="004354DF" w:rsidRDefault="004354DF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8D9">
        <w:rPr>
          <w:rFonts w:ascii="Times New Roman" w:hAnsi="Times New Roman" w:cs="Times New Roman"/>
          <w:sz w:val="24"/>
          <w:szCs w:val="24"/>
        </w:rPr>
        <w:t>Процедура ГИА была организована с участием социальных партнеров: на ступени СПО председателями комиссий работали руководитель   отдела  ОАО  «Верхнетуринский  машин</w:t>
      </w:r>
      <w:r w:rsidRPr="006648D9">
        <w:rPr>
          <w:rFonts w:ascii="Times New Roman" w:hAnsi="Times New Roman" w:cs="Times New Roman"/>
          <w:sz w:val="24"/>
          <w:szCs w:val="24"/>
        </w:rPr>
        <w:t>о</w:t>
      </w:r>
      <w:r w:rsidRPr="006648D9">
        <w:rPr>
          <w:rFonts w:ascii="Times New Roman" w:hAnsi="Times New Roman" w:cs="Times New Roman"/>
          <w:sz w:val="24"/>
          <w:szCs w:val="24"/>
        </w:rPr>
        <w:t xml:space="preserve">строительный  завод и глава ГО «Верхняя Тура» (имеет высшее экономическое образование); на ступени НПО  председателем ГАК работала заместитель директора   </w:t>
      </w:r>
      <w:proofErr w:type="spellStart"/>
      <w:r w:rsidRPr="006648D9">
        <w:rPr>
          <w:rFonts w:ascii="Times New Roman" w:hAnsi="Times New Roman" w:cs="Times New Roman"/>
          <w:sz w:val="24"/>
          <w:szCs w:val="24"/>
        </w:rPr>
        <w:t>Красноуральского</w:t>
      </w:r>
      <w:proofErr w:type="spellEnd"/>
      <w:r w:rsidRPr="006648D9">
        <w:rPr>
          <w:rFonts w:ascii="Times New Roman" w:hAnsi="Times New Roman" w:cs="Times New Roman"/>
          <w:sz w:val="24"/>
          <w:szCs w:val="24"/>
        </w:rPr>
        <w:t xml:space="preserve">  многопрофильного техникума, а членами ГАК работали представители  ООО «Меридиан», ОАО «ВТМЗ»,  крестьянско-фермерского хозяйства и  ООО «Комбинат питания». </w:t>
      </w:r>
      <w:proofErr w:type="gramEnd"/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>По всем перечисленным образовательным программам, кроме  ОПОП 190631.01 Авт</w:t>
      </w:r>
      <w:r w:rsidRPr="006648D9">
        <w:rPr>
          <w:rFonts w:ascii="Times New Roman" w:hAnsi="Times New Roman" w:cs="Times New Roman"/>
          <w:sz w:val="24"/>
          <w:szCs w:val="24"/>
        </w:rPr>
        <w:t>о</w:t>
      </w:r>
      <w:r w:rsidRPr="006648D9">
        <w:rPr>
          <w:rFonts w:ascii="Times New Roman" w:hAnsi="Times New Roman" w:cs="Times New Roman"/>
          <w:sz w:val="24"/>
          <w:szCs w:val="24"/>
        </w:rPr>
        <w:t>механик и 151902.04 Токарь-универсал,  уровень  освоения ОПОП выпускниками  соотве</w:t>
      </w:r>
      <w:r w:rsidRPr="006648D9">
        <w:rPr>
          <w:rFonts w:ascii="Times New Roman" w:hAnsi="Times New Roman" w:cs="Times New Roman"/>
          <w:sz w:val="24"/>
          <w:szCs w:val="24"/>
        </w:rPr>
        <w:t>т</w:t>
      </w:r>
      <w:r w:rsidRPr="006648D9">
        <w:rPr>
          <w:rFonts w:ascii="Times New Roman" w:hAnsi="Times New Roman" w:cs="Times New Roman"/>
          <w:sz w:val="24"/>
          <w:szCs w:val="24"/>
        </w:rPr>
        <w:t>ствует  требованиям  федерального, регионального компонента и компонента ОУ ГОС СПО и НПО.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>Уровень образования и квалификация выпускников ОПОП НПО 190631.01 Автомех</w:t>
      </w:r>
      <w:r w:rsidRPr="006648D9">
        <w:rPr>
          <w:rFonts w:ascii="Times New Roman" w:hAnsi="Times New Roman" w:cs="Times New Roman"/>
          <w:sz w:val="24"/>
          <w:szCs w:val="24"/>
        </w:rPr>
        <w:t>а</w:t>
      </w:r>
      <w:r w:rsidRPr="006648D9">
        <w:rPr>
          <w:rFonts w:ascii="Times New Roman" w:hAnsi="Times New Roman" w:cs="Times New Roman"/>
          <w:sz w:val="24"/>
          <w:szCs w:val="24"/>
        </w:rPr>
        <w:t>ник (срок обучения -1 год) и 151902.04 Токарь-универсал соответствует требованиям ФГОС с учётом требований работодателей (вариативная часть ОПОП).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 xml:space="preserve">В настоящее время применяемые в </w:t>
      </w:r>
      <w:r w:rsidR="004354DF">
        <w:rPr>
          <w:rFonts w:ascii="Times New Roman" w:hAnsi="Times New Roman" w:cs="Times New Roman"/>
          <w:sz w:val="24"/>
          <w:szCs w:val="24"/>
        </w:rPr>
        <w:t>ГБОУ СПО СО «</w:t>
      </w:r>
      <w:r w:rsidRPr="006648D9">
        <w:rPr>
          <w:rFonts w:ascii="Times New Roman" w:hAnsi="Times New Roman" w:cs="Times New Roman"/>
          <w:sz w:val="24"/>
          <w:szCs w:val="24"/>
        </w:rPr>
        <w:t>ВТМТ</w:t>
      </w:r>
      <w:r w:rsidR="004354DF">
        <w:rPr>
          <w:rFonts w:ascii="Times New Roman" w:hAnsi="Times New Roman" w:cs="Times New Roman"/>
          <w:sz w:val="24"/>
          <w:szCs w:val="24"/>
        </w:rPr>
        <w:t>»</w:t>
      </w:r>
      <w:r w:rsidRPr="006648D9">
        <w:rPr>
          <w:rFonts w:ascii="Times New Roman" w:hAnsi="Times New Roman" w:cs="Times New Roman"/>
          <w:sz w:val="24"/>
          <w:szCs w:val="24"/>
        </w:rPr>
        <w:t xml:space="preserve"> технологии обучения ор</w:t>
      </w:r>
      <w:r w:rsidRPr="006648D9">
        <w:rPr>
          <w:rFonts w:ascii="Times New Roman" w:hAnsi="Times New Roman" w:cs="Times New Roman"/>
          <w:sz w:val="24"/>
          <w:szCs w:val="24"/>
        </w:rPr>
        <w:t>и</w:t>
      </w:r>
      <w:r w:rsidRPr="006648D9">
        <w:rPr>
          <w:rFonts w:ascii="Times New Roman" w:hAnsi="Times New Roman" w:cs="Times New Roman"/>
          <w:sz w:val="24"/>
          <w:szCs w:val="24"/>
        </w:rPr>
        <w:t>ентированы на формирование профессионального интереса и освоение конкретной професс</w:t>
      </w:r>
      <w:r w:rsidRPr="006648D9">
        <w:rPr>
          <w:rFonts w:ascii="Times New Roman" w:hAnsi="Times New Roman" w:cs="Times New Roman"/>
          <w:sz w:val="24"/>
          <w:szCs w:val="24"/>
        </w:rPr>
        <w:t>и</w:t>
      </w:r>
      <w:r w:rsidRPr="006648D9">
        <w:rPr>
          <w:rFonts w:ascii="Times New Roman" w:hAnsi="Times New Roman" w:cs="Times New Roman"/>
          <w:sz w:val="24"/>
          <w:szCs w:val="24"/>
        </w:rPr>
        <w:t>ональной деятельности. В рамках организации педагогического процесса преподаватели применяют информационно-коммуникационные технологии практически по всем учебным дисциплинам и профессиональным модулям.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lastRenderedPageBreak/>
        <w:t>По каждой реализуемой ОПОП используются адаптированные к данной профессии (специальности) педагогические технологии. Так, например, для реализации ОПОП «Технол</w:t>
      </w:r>
      <w:r w:rsidRPr="006648D9">
        <w:rPr>
          <w:rFonts w:ascii="Times New Roman" w:hAnsi="Times New Roman" w:cs="Times New Roman"/>
          <w:sz w:val="24"/>
          <w:szCs w:val="24"/>
        </w:rPr>
        <w:t>о</w:t>
      </w:r>
      <w:r w:rsidRPr="006648D9">
        <w:rPr>
          <w:rFonts w:ascii="Times New Roman" w:hAnsi="Times New Roman" w:cs="Times New Roman"/>
          <w:sz w:val="24"/>
          <w:szCs w:val="24"/>
        </w:rPr>
        <w:t>гия машиностроения» педагогами активно используются технологии проблемного обучения, метод проектов, информационные технологии, которым  отводится в учебном процессе ос</w:t>
      </w:r>
      <w:r w:rsidRPr="006648D9">
        <w:rPr>
          <w:rFonts w:ascii="Times New Roman" w:hAnsi="Times New Roman" w:cs="Times New Roman"/>
          <w:sz w:val="24"/>
          <w:szCs w:val="24"/>
        </w:rPr>
        <w:t>о</w:t>
      </w:r>
      <w:r w:rsidRPr="006648D9">
        <w:rPr>
          <w:rFonts w:ascii="Times New Roman" w:hAnsi="Times New Roman" w:cs="Times New Roman"/>
          <w:sz w:val="24"/>
          <w:szCs w:val="24"/>
        </w:rPr>
        <w:t>бое место, т.к. выполнение и оформление конструкторской и технологической документации предусматривает работу на компьютере в автоматизированных программах, таких как САПР «Компас».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>В процессе реализации ОПОП «Экономика и бухгалтерский учет» информационно-коммуникационные технологии занимают значительную долю, т.к. освоение этой специальн</w:t>
      </w:r>
      <w:r w:rsidRPr="006648D9">
        <w:rPr>
          <w:rFonts w:ascii="Times New Roman" w:hAnsi="Times New Roman" w:cs="Times New Roman"/>
          <w:sz w:val="24"/>
          <w:szCs w:val="24"/>
        </w:rPr>
        <w:t>о</w:t>
      </w:r>
      <w:r w:rsidRPr="006648D9">
        <w:rPr>
          <w:rFonts w:ascii="Times New Roman" w:hAnsi="Times New Roman" w:cs="Times New Roman"/>
          <w:sz w:val="24"/>
          <w:szCs w:val="24"/>
        </w:rPr>
        <w:t>сти невозможно в настоящее время без  владения компьютером, офисными  и специальными программами. Так студенты, обучающиеся на этой ОПОП</w:t>
      </w:r>
      <w:r w:rsidR="00266F4A">
        <w:rPr>
          <w:rFonts w:ascii="Times New Roman" w:hAnsi="Times New Roman" w:cs="Times New Roman"/>
          <w:sz w:val="24"/>
          <w:szCs w:val="24"/>
        </w:rPr>
        <w:t>,</w:t>
      </w:r>
      <w:r w:rsidRPr="006648D9">
        <w:rPr>
          <w:rFonts w:ascii="Times New Roman" w:hAnsi="Times New Roman" w:cs="Times New Roman"/>
          <w:sz w:val="24"/>
          <w:szCs w:val="24"/>
        </w:rPr>
        <w:t xml:space="preserve"> получают дополнительное  образ</w:t>
      </w:r>
      <w:r w:rsidRPr="006648D9">
        <w:rPr>
          <w:rFonts w:ascii="Times New Roman" w:hAnsi="Times New Roman" w:cs="Times New Roman"/>
          <w:sz w:val="24"/>
          <w:szCs w:val="24"/>
        </w:rPr>
        <w:t>о</w:t>
      </w:r>
      <w:r w:rsidRPr="006648D9">
        <w:rPr>
          <w:rFonts w:ascii="Times New Roman" w:hAnsi="Times New Roman" w:cs="Times New Roman"/>
          <w:sz w:val="24"/>
          <w:szCs w:val="24"/>
        </w:rPr>
        <w:t>вание по программе «1С: Предприятие», что является дополнительным требованием работ</w:t>
      </w:r>
      <w:r w:rsidRPr="006648D9">
        <w:rPr>
          <w:rFonts w:ascii="Times New Roman" w:hAnsi="Times New Roman" w:cs="Times New Roman"/>
          <w:sz w:val="24"/>
          <w:szCs w:val="24"/>
        </w:rPr>
        <w:t>о</w:t>
      </w:r>
      <w:r w:rsidRPr="006648D9">
        <w:rPr>
          <w:rFonts w:ascii="Times New Roman" w:hAnsi="Times New Roman" w:cs="Times New Roman"/>
          <w:sz w:val="24"/>
          <w:szCs w:val="24"/>
        </w:rPr>
        <w:t>дателей. Использование технологий проблемного обучения  позволяет выпускникам  развивать мыслительную деятельность и профессиональный кругозор.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 xml:space="preserve">Реализация программ НПО «Автомеханик» и «Токарь – универсал» в соответствии с требованиями ФГОС невозможна без применения технологий </w:t>
      </w:r>
      <w:proofErr w:type="spellStart"/>
      <w:r w:rsidRPr="006648D9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6648D9">
        <w:rPr>
          <w:rFonts w:ascii="Times New Roman" w:hAnsi="Times New Roman" w:cs="Times New Roman"/>
          <w:sz w:val="24"/>
          <w:szCs w:val="24"/>
        </w:rPr>
        <w:t xml:space="preserve"> обучения, направленных на  формирование  и развитие профессиональных компетенций. </w:t>
      </w:r>
    </w:p>
    <w:p w:rsidR="006648D9" w:rsidRPr="006648D9" w:rsidRDefault="006648D9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 xml:space="preserve">Ежегодно в </w:t>
      </w:r>
      <w:r w:rsidR="00266F4A">
        <w:rPr>
          <w:rFonts w:ascii="Times New Roman" w:hAnsi="Times New Roman" w:cs="Times New Roman"/>
          <w:sz w:val="24"/>
          <w:szCs w:val="24"/>
        </w:rPr>
        <w:t>ГБОУ СПО СО «</w:t>
      </w:r>
      <w:r w:rsidRPr="006648D9">
        <w:rPr>
          <w:rFonts w:ascii="Times New Roman" w:hAnsi="Times New Roman" w:cs="Times New Roman"/>
          <w:sz w:val="24"/>
          <w:szCs w:val="24"/>
        </w:rPr>
        <w:t>ВТМТ</w:t>
      </w:r>
      <w:r w:rsidR="00266F4A">
        <w:rPr>
          <w:rFonts w:ascii="Times New Roman" w:hAnsi="Times New Roman" w:cs="Times New Roman"/>
          <w:sz w:val="24"/>
          <w:szCs w:val="24"/>
        </w:rPr>
        <w:t>»</w:t>
      </w:r>
      <w:r w:rsidRPr="006648D9">
        <w:rPr>
          <w:rFonts w:ascii="Times New Roman" w:hAnsi="Times New Roman" w:cs="Times New Roman"/>
          <w:sz w:val="24"/>
          <w:szCs w:val="24"/>
        </w:rPr>
        <w:t xml:space="preserve"> по всем ОПОП  проводятся олимпиады професс</w:t>
      </w:r>
      <w:r w:rsidRPr="006648D9">
        <w:rPr>
          <w:rFonts w:ascii="Times New Roman" w:hAnsi="Times New Roman" w:cs="Times New Roman"/>
          <w:sz w:val="24"/>
          <w:szCs w:val="24"/>
        </w:rPr>
        <w:t>и</w:t>
      </w:r>
      <w:r w:rsidRPr="006648D9">
        <w:rPr>
          <w:rFonts w:ascii="Times New Roman" w:hAnsi="Times New Roman" w:cs="Times New Roman"/>
          <w:sz w:val="24"/>
          <w:szCs w:val="24"/>
        </w:rPr>
        <w:t xml:space="preserve">онального мастерства, организованные с учетом </w:t>
      </w:r>
      <w:proofErr w:type="spellStart"/>
      <w:r w:rsidRPr="006648D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648D9">
        <w:rPr>
          <w:rFonts w:ascii="Times New Roman" w:hAnsi="Times New Roman" w:cs="Times New Roman"/>
          <w:sz w:val="24"/>
          <w:szCs w:val="24"/>
        </w:rPr>
        <w:t xml:space="preserve"> подхода, что, несомне</w:t>
      </w:r>
      <w:r w:rsidRPr="006648D9">
        <w:rPr>
          <w:rFonts w:ascii="Times New Roman" w:hAnsi="Times New Roman" w:cs="Times New Roman"/>
          <w:sz w:val="24"/>
          <w:szCs w:val="24"/>
        </w:rPr>
        <w:t>н</w:t>
      </w:r>
      <w:r w:rsidRPr="006648D9">
        <w:rPr>
          <w:rFonts w:ascii="Times New Roman" w:hAnsi="Times New Roman" w:cs="Times New Roman"/>
          <w:sz w:val="24"/>
          <w:szCs w:val="24"/>
        </w:rPr>
        <w:t>но, является хорош</w:t>
      </w:r>
      <w:r w:rsidR="00266F4A">
        <w:rPr>
          <w:rFonts w:ascii="Times New Roman" w:hAnsi="Times New Roman" w:cs="Times New Roman"/>
          <w:sz w:val="24"/>
          <w:szCs w:val="24"/>
        </w:rPr>
        <w:t>ей</w:t>
      </w:r>
      <w:r w:rsidRPr="006648D9">
        <w:rPr>
          <w:rFonts w:ascii="Times New Roman" w:hAnsi="Times New Roman" w:cs="Times New Roman"/>
          <w:sz w:val="24"/>
          <w:szCs w:val="24"/>
        </w:rPr>
        <w:t xml:space="preserve"> мотива</w:t>
      </w:r>
      <w:r w:rsidR="00266F4A">
        <w:rPr>
          <w:rFonts w:ascii="Times New Roman" w:hAnsi="Times New Roman" w:cs="Times New Roman"/>
          <w:sz w:val="24"/>
          <w:szCs w:val="24"/>
        </w:rPr>
        <w:t>цией</w:t>
      </w:r>
      <w:r w:rsidRPr="006648D9">
        <w:rPr>
          <w:rFonts w:ascii="Times New Roman" w:hAnsi="Times New Roman" w:cs="Times New Roman"/>
          <w:sz w:val="24"/>
          <w:szCs w:val="24"/>
        </w:rPr>
        <w:t xml:space="preserve"> для студентов к успешному освоению видов профессиональной деятельности. Ежегодные научно-практические конференции по защите исследовательских проектов обучающихся позволяют развивать общие компетенции и сп</w:t>
      </w:r>
      <w:r w:rsidRPr="006648D9">
        <w:rPr>
          <w:rFonts w:ascii="Times New Roman" w:hAnsi="Times New Roman" w:cs="Times New Roman"/>
          <w:sz w:val="24"/>
          <w:szCs w:val="24"/>
        </w:rPr>
        <w:t>о</w:t>
      </w:r>
      <w:r w:rsidRPr="006648D9">
        <w:rPr>
          <w:rFonts w:ascii="Times New Roman" w:hAnsi="Times New Roman" w:cs="Times New Roman"/>
          <w:sz w:val="24"/>
          <w:szCs w:val="24"/>
        </w:rPr>
        <w:t>собствуют формированию профессиональных компетенций. Традиционные выставки творч</w:t>
      </w:r>
      <w:r w:rsidRPr="006648D9">
        <w:rPr>
          <w:rFonts w:ascii="Times New Roman" w:hAnsi="Times New Roman" w:cs="Times New Roman"/>
          <w:sz w:val="24"/>
          <w:szCs w:val="24"/>
        </w:rPr>
        <w:t>е</w:t>
      </w:r>
      <w:r w:rsidRPr="006648D9">
        <w:rPr>
          <w:rFonts w:ascii="Times New Roman" w:hAnsi="Times New Roman" w:cs="Times New Roman"/>
          <w:sz w:val="24"/>
          <w:szCs w:val="24"/>
        </w:rPr>
        <w:t>ских работ обучающихся по специальности и профессии</w:t>
      </w:r>
      <w:r w:rsidR="00551226">
        <w:rPr>
          <w:rFonts w:ascii="Times New Roman" w:hAnsi="Times New Roman" w:cs="Times New Roman"/>
          <w:sz w:val="24"/>
          <w:szCs w:val="24"/>
        </w:rPr>
        <w:t xml:space="preserve">, </w:t>
      </w:r>
      <w:r w:rsidRPr="006648D9">
        <w:rPr>
          <w:rFonts w:ascii="Times New Roman" w:hAnsi="Times New Roman" w:cs="Times New Roman"/>
          <w:sz w:val="24"/>
          <w:szCs w:val="24"/>
        </w:rPr>
        <w:t>направленных на развитие изобретательских способностей и творческой инициативы, позволяющих выпускникам быть успешными не только в профессиональной деятельности, но и в социуме.</w:t>
      </w:r>
    </w:p>
    <w:p w:rsidR="00D8013D" w:rsidRPr="00D8013D" w:rsidRDefault="006648D9" w:rsidP="0055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sz w:val="24"/>
          <w:szCs w:val="24"/>
        </w:rPr>
        <w:t xml:space="preserve">Проанализировав используемые в </w:t>
      </w:r>
      <w:r w:rsidR="00551226">
        <w:rPr>
          <w:rFonts w:ascii="Times New Roman" w:hAnsi="Times New Roman" w:cs="Times New Roman"/>
          <w:sz w:val="24"/>
          <w:szCs w:val="24"/>
        </w:rPr>
        <w:t>ГБОУ СПО СО «</w:t>
      </w:r>
      <w:r w:rsidRPr="006648D9">
        <w:rPr>
          <w:rFonts w:ascii="Times New Roman" w:hAnsi="Times New Roman" w:cs="Times New Roman"/>
          <w:sz w:val="24"/>
          <w:szCs w:val="24"/>
        </w:rPr>
        <w:t>ВТМТ</w:t>
      </w:r>
      <w:r w:rsidR="00551226">
        <w:rPr>
          <w:rFonts w:ascii="Times New Roman" w:hAnsi="Times New Roman" w:cs="Times New Roman"/>
          <w:sz w:val="24"/>
          <w:szCs w:val="24"/>
        </w:rPr>
        <w:t>»</w:t>
      </w:r>
      <w:r w:rsidRPr="006648D9">
        <w:rPr>
          <w:rFonts w:ascii="Times New Roman" w:hAnsi="Times New Roman" w:cs="Times New Roman"/>
          <w:sz w:val="24"/>
          <w:szCs w:val="24"/>
        </w:rPr>
        <w:t xml:space="preserve"> технологии обучения мо</w:t>
      </w:r>
      <w:r w:rsidRPr="006648D9">
        <w:rPr>
          <w:rFonts w:ascii="Times New Roman" w:hAnsi="Times New Roman" w:cs="Times New Roman"/>
          <w:sz w:val="24"/>
          <w:szCs w:val="24"/>
        </w:rPr>
        <w:t>ж</w:t>
      </w:r>
      <w:r w:rsidRPr="006648D9">
        <w:rPr>
          <w:rFonts w:ascii="Times New Roman" w:hAnsi="Times New Roman" w:cs="Times New Roman"/>
          <w:sz w:val="24"/>
          <w:szCs w:val="24"/>
        </w:rPr>
        <w:t>но сделать вывод, что применяемые педагогические технологии в организации образовател</w:t>
      </w:r>
      <w:r w:rsidRPr="006648D9">
        <w:rPr>
          <w:rFonts w:ascii="Times New Roman" w:hAnsi="Times New Roman" w:cs="Times New Roman"/>
          <w:sz w:val="24"/>
          <w:szCs w:val="24"/>
        </w:rPr>
        <w:t>ь</w:t>
      </w:r>
      <w:r w:rsidRPr="006648D9">
        <w:rPr>
          <w:rFonts w:ascii="Times New Roman" w:hAnsi="Times New Roman" w:cs="Times New Roman"/>
          <w:sz w:val="24"/>
          <w:szCs w:val="24"/>
        </w:rPr>
        <w:t>ного процесса в техникуме использованы также активно и на ГИА. Кроме этого анализ использования технологий обучения показал, что выпускники владеют методикой проектной технологии, особенно на программах СПО, где используется сквозной метод прое</w:t>
      </w:r>
      <w:r w:rsidR="00551226">
        <w:rPr>
          <w:rFonts w:ascii="Times New Roman" w:hAnsi="Times New Roman" w:cs="Times New Roman"/>
          <w:sz w:val="24"/>
          <w:szCs w:val="24"/>
        </w:rPr>
        <w:t>ктирования: реферат – курсовой проект – дипломный проект.</w:t>
      </w:r>
    </w:p>
    <w:p w:rsidR="00846241" w:rsidRPr="006B6C29" w:rsidRDefault="00846241" w:rsidP="00F3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1226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6B6C29">
        <w:rPr>
          <w:rFonts w:ascii="Times New Roman" w:hAnsi="Times New Roman" w:cs="Times New Roman"/>
          <w:sz w:val="24"/>
          <w:szCs w:val="24"/>
        </w:rPr>
        <w:t>продолжа</w:t>
      </w:r>
      <w:r w:rsidR="00551226">
        <w:rPr>
          <w:rFonts w:ascii="Times New Roman" w:hAnsi="Times New Roman" w:cs="Times New Roman"/>
          <w:sz w:val="24"/>
          <w:szCs w:val="24"/>
        </w:rPr>
        <w:t>лась</w:t>
      </w:r>
      <w:r w:rsidRPr="006B6C29">
        <w:rPr>
          <w:rFonts w:ascii="Times New Roman" w:hAnsi="Times New Roman" w:cs="Times New Roman"/>
          <w:sz w:val="24"/>
          <w:szCs w:val="24"/>
        </w:rPr>
        <w:t xml:space="preserve"> работа по развитию олимпиадного движения.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Pr="006B6C29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E966B3">
        <w:rPr>
          <w:rFonts w:ascii="Times New Roman" w:hAnsi="Times New Roman" w:cs="Times New Roman"/>
          <w:sz w:val="24"/>
          <w:szCs w:val="24"/>
        </w:rPr>
        <w:t xml:space="preserve">ы профессионального мастерства ПЦК </w:t>
      </w:r>
      <w:r w:rsidRPr="006B6C29">
        <w:rPr>
          <w:rFonts w:ascii="Times New Roman" w:hAnsi="Times New Roman" w:cs="Times New Roman"/>
          <w:sz w:val="24"/>
          <w:szCs w:val="24"/>
        </w:rPr>
        <w:t>социально- экономиче</w:t>
      </w:r>
      <w:r w:rsidR="00E966B3">
        <w:rPr>
          <w:rFonts w:ascii="Times New Roman" w:hAnsi="Times New Roman" w:cs="Times New Roman"/>
          <w:sz w:val="24"/>
          <w:szCs w:val="24"/>
        </w:rPr>
        <w:t>ского про</w:t>
      </w:r>
      <w:r w:rsidR="00F36DFA">
        <w:rPr>
          <w:rFonts w:ascii="Times New Roman" w:hAnsi="Times New Roman" w:cs="Times New Roman"/>
          <w:sz w:val="24"/>
          <w:szCs w:val="24"/>
        </w:rPr>
        <w:t>филя</w:t>
      </w:r>
      <w:r w:rsidR="00E966B3">
        <w:rPr>
          <w:rFonts w:ascii="Times New Roman" w:hAnsi="Times New Roman" w:cs="Times New Roman"/>
          <w:sz w:val="24"/>
          <w:szCs w:val="24"/>
        </w:rPr>
        <w:t>,</w:t>
      </w:r>
      <w:r w:rsidRPr="006B6C29">
        <w:rPr>
          <w:rFonts w:ascii="Times New Roman" w:hAnsi="Times New Roman" w:cs="Times New Roman"/>
          <w:sz w:val="24"/>
          <w:szCs w:val="24"/>
        </w:rPr>
        <w:t xml:space="preserve"> </w:t>
      </w:r>
      <w:r w:rsidR="00E966B3" w:rsidRPr="006B6C29">
        <w:rPr>
          <w:rFonts w:ascii="Times New Roman" w:hAnsi="Times New Roman" w:cs="Times New Roman"/>
          <w:sz w:val="24"/>
          <w:szCs w:val="24"/>
        </w:rPr>
        <w:t xml:space="preserve">ПЦК </w:t>
      </w:r>
      <w:r w:rsidR="00E966B3" w:rsidRPr="006B6C29">
        <w:rPr>
          <w:rFonts w:ascii="Times New Roman" w:hAnsi="Times New Roman" w:cs="Times New Roman"/>
          <w:sz w:val="24"/>
          <w:szCs w:val="24"/>
        </w:rPr>
        <w:lastRenderedPageBreak/>
        <w:t>транспортного профиля</w:t>
      </w:r>
      <w:r w:rsidR="00E966B3">
        <w:rPr>
          <w:rFonts w:ascii="Times New Roman" w:hAnsi="Times New Roman" w:cs="Times New Roman"/>
          <w:sz w:val="24"/>
          <w:szCs w:val="24"/>
        </w:rPr>
        <w:t xml:space="preserve">, </w:t>
      </w:r>
      <w:r w:rsidR="00C67A57">
        <w:rPr>
          <w:rFonts w:ascii="Times New Roman" w:hAnsi="Times New Roman" w:cs="Times New Roman"/>
          <w:sz w:val="24"/>
          <w:szCs w:val="24"/>
        </w:rPr>
        <w:t>ПЦК электротехнического профи</w:t>
      </w:r>
      <w:r w:rsidR="00F36DFA">
        <w:rPr>
          <w:rFonts w:ascii="Times New Roman" w:hAnsi="Times New Roman" w:cs="Times New Roman"/>
          <w:sz w:val="24"/>
          <w:szCs w:val="24"/>
        </w:rPr>
        <w:t>ля</w:t>
      </w:r>
      <w:r w:rsidR="00C67A57">
        <w:rPr>
          <w:rFonts w:ascii="Times New Roman" w:hAnsi="Times New Roman" w:cs="Times New Roman"/>
          <w:sz w:val="24"/>
          <w:szCs w:val="24"/>
        </w:rPr>
        <w:t>, ПЦК металлообрабатывающ</w:t>
      </w:r>
      <w:r w:rsidR="00C67A57">
        <w:rPr>
          <w:rFonts w:ascii="Times New Roman" w:hAnsi="Times New Roman" w:cs="Times New Roman"/>
          <w:sz w:val="24"/>
          <w:szCs w:val="24"/>
        </w:rPr>
        <w:t>е</w:t>
      </w:r>
      <w:r w:rsidR="00C67A57">
        <w:rPr>
          <w:rFonts w:ascii="Times New Roman" w:hAnsi="Times New Roman" w:cs="Times New Roman"/>
          <w:sz w:val="24"/>
          <w:szCs w:val="24"/>
        </w:rPr>
        <w:t xml:space="preserve">го профиля, </w:t>
      </w:r>
      <w:r w:rsidR="00E966B3" w:rsidRPr="006B6C29">
        <w:rPr>
          <w:rFonts w:ascii="Times New Roman" w:hAnsi="Times New Roman" w:cs="Times New Roman"/>
          <w:sz w:val="24"/>
          <w:szCs w:val="24"/>
        </w:rPr>
        <w:t>по профессии «Повар, кондитер</w:t>
      </w:r>
      <w:r w:rsidR="00F36DFA">
        <w:rPr>
          <w:rFonts w:ascii="Times New Roman" w:hAnsi="Times New Roman" w:cs="Times New Roman"/>
          <w:sz w:val="24"/>
          <w:szCs w:val="24"/>
        </w:rPr>
        <w:t>»</w:t>
      </w:r>
      <w:r w:rsidR="00E966B3">
        <w:rPr>
          <w:rFonts w:ascii="Times New Roman" w:hAnsi="Times New Roman" w:cs="Times New Roman"/>
          <w:sz w:val="24"/>
          <w:szCs w:val="24"/>
        </w:rPr>
        <w:t xml:space="preserve">, </w:t>
      </w:r>
      <w:r w:rsidR="00C67A57">
        <w:rPr>
          <w:rFonts w:ascii="Times New Roman" w:hAnsi="Times New Roman" w:cs="Times New Roman"/>
          <w:sz w:val="24"/>
          <w:szCs w:val="24"/>
        </w:rPr>
        <w:t>«Автомеха</w:t>
      </w:r>
      <w:r w:rsidR="00F36DFA">
        <w:rPr>
          <w:rFonts w:ascii="Times New Roman" w:hAnsi="Times New Roman" w:cs="Times New Roman"/>
          <w:sz w:val="24"/>
          <w:szCs w:val="24"/>
        </w:rPr>
        <w:t>ник»</w:t>
      </w:r>
      <w:r w:rsidR="00C67A57">
        <w:rPr>
          <w:rFonts w:ascii="Times New Roman" w:hAnsi="Times New Roman" w:cs="Times New Roman"/>
          <w:sz w:val="24"/>
          <w:szCs w:val="24"/>
        </w:rPr>
        <w:t xml:space="preserve">, </w:t>
      </w:r>
      <w:r w:rsidRPr="006B6C29">
        <w:rPr>
          <w:rFonts w:ascii="Times New Roman" w:hAnsi="Times New Roman" w:cs="Times New Roman"/>
          <w:sz w:val="24"/>
          <w:szCs w:val="24"/>
        </w:rPr>
        <w:t>пред</w:t>
      </w:r>
      <w:r w:rsidR="00E966B3">
        <w:rPr>
          <w:rFonts w:ascii="Times New Roman" w:hAnsi="Times New Roman" w:cs="Times New Roman"/>
          <w:sz w:val="24"/>
          <w:szCs w:val="24"/>
        </w:rPr>
        <w:t xml:space="preserve">метные олимпиады </w:t>
      </w:r>
      <w:r w:rsidRPr="006B6C29">
        <w:rPr>
          <w:rFonts w:ascii="Times New Roman" w:hAnsi="Times New Roman" w:cs="Times New Roman"/>
          <w:sz w:val="24"/>
          <w:szCs w:val="24"/>
        </w:rPr>
        <w:t xml:space="preserve">ПЦК </w:t>
      </w:r>
      <w:r w:rsidR="00F36DFA">
        <w:rPr>
          <w:rFonts w:ascii="Times New Roman" w:hAnsi="Times New Roman" w:cs="Times New Roman"/>
          <w:sz w:val="24"/>
          <w:szCs w:val="24"/>
        </w:rPr>
        <w:t>о</w:t>
      </w:r>
      <w:r w:rsidR="00F36DFA">
        <w:rPr>
          <w:rFonts w:ascii="Times New Roman" w:hAnsi="Times New Roman" w:cs="Times New Roman"/>
          <w:sz w:val="24"/>
          <w:szCs w:val="24"/>
        </w:rPr>
        <w:t>б</w:t>
      </w:r>
      <w:r w:rsidR="00F36DFA">
        <w:rPr>
          <w:rFonts w:ascii="Times New Roman" w:hAnsi="Times New Roman" w:cs="Times New Roman"/>
          <w:sz w:val="24"/>
          <w:szCs w:val="24"/>
        </w:rPr>
        <w:t>щеобразовательных дисциплин</w:t>
      </w:r>
      <w:r w:rsidRPr="006B6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D42" w:rsidRPr="003E016E" w:rsidRDefault="009A7D42" w:rsidP="00424C1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6E">
        <w:rPr>
          <w:rFonts w:ascii="Times New Roman" w:hAnsi="Times New Roman" w:cs="Times New Roman"/>
          <w:sz w:val="24"/>
          <w:szCs w:val="24"/>
        </w:rPr>
        <w:t xml:space="preserve">30 января </w:t>
      </w:r>
      <w:r>
        <w:rPr>
          <w:rFonts w:ascii="Times New Roman" w:hAnsi="Times New Roman" w:cs="Times New Roman"/>
          <w:sz w:val="24"/>
          <w:szCs w:val="24"/>
        </w:rPr>
        <w:t xml:space="preserve">прошел </w:t>
      </w:r>
      <w:r w:rsidRPr="003E016E">
        <w:rPr>
          <w:rFonts w:ascii="Times New Roman" w:hAnsi="Times New Roman" w:cs="Times New Roman"/>
          <w:sz w:val="24"/>
          <w:szCs w:val="24"/>
        </w:rPr>
        <w:t>1 этап защ</w:t>
      </w:r>
      <w:r>
        <w:rPr>
          <w:rFonts w:ascii="Times New Roman" w:hAnsi="Times New Roman" w:cs="Times New Roman"/>
          <w:sz w:val="24"/>
          <w:szCs w:val="24"/>
        </w:rPr>
        <w:t>иты исследовательских проектов обучающихся</w:t>
      </w:r>
      <w:r w:rsidRPr="003E016E">
        <w:rPr>
          <w:rFonts w:ascii="Times New Roman" w:hAnsi="Times New Roman" w:cs="Times New Roman"/>
          <w:sz w:val="24"/>
          <w:szCs w:val="24"/>
        </w:rPr>
        <w:t>, где были представлены работы различных направлений</w:t>
      </w:r>
      <w:r w:rsidR="00F36D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 участников</w:t>
      </w:r>
      <w:r w:rsidR="00F36D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Продолжением стал</w:t>
      </w:r>
      <w:r w:rsidR="00F36D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то, что 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Корзоватых</w:t>
      </w:r>
      <w:proofErr w:type="spellEnd"/>
      <w:r w:rsidRPr="003E016E">
        <w:rPr>
          <w:rFonts w:ascii="Times New Roman" w:hAnsi="Times New Roman" w:cs="Times New Roman"/>
          <w:sz w:val="24"/>
          <w:szCs w:val="24"/>
        </w:rPr>
        <w:t xml:space="preserve"> Нико</w:t>
      </w:r>
      <w:r>
        <w:rPr>
          <w:rFonts w:ascii="Times New Roman" w:hAnsi="Times New Roman" w:cs="Times New Roman"/>
          <w:sz w:val="24"/>
          <w:szCs w:val="24"/>
        </w:rPr>
        <w:t>лай (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>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Ю.А.), Коновалов Виктор (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Комельских</w:t>
      </w:r>
      <w:proofErr w:type="spellEnd"/>
      <w:r w:rsidRPr="003E016E">
        <w:rPr>
          <w:rFonts w:ascii="Times New Roman" w:hAnsi="Times New Roman" w:cs="Times New Roman"/>
          <w:sz w:val="24"/>
          <w:szCs w:val="24"/>
        </w:rPr>
        <w:t xml:space="preserve"> Р.Р.) Пан</w:t>
      </w:r>
      <w:r>
        <w:rPr>
          <w:rFonts w:ascii="Times New Roman" w:hAnsi="Times New Roman" w:cs="Times New Roman"/>
          <w:sz w:val="24"/>
          <w:szCs w:val="24"/>
        </w:rPr>
        <w:t xml:space="preserve">ова Наталья (Харина В.А.) 14 марта представили свои результаты и на </w:t>
      </w:r>
      <w:r w:rsidRPr="003E016E">
        <w:rPr>
          <w:rFonts w:ascii="Times New Roman" w:hAnsi="Times New Roman" w:cs="Times New Roman"/>
          <w:sz w:val="24"/>
          <w:szCs w:val="24"/>
        </w:rPr>
        <w:t xml:space="preserve">областной научно-практической </w:t>
      </w:r>
      <w:r>
        <w:rPr>
          <w:rFonts w:ascii="Times New Roman" w:hAnsi="Times New Roman" w:cs="Times New Roman"/>
          <w:sz w:val="24"/>
          <w:szCs w:val="24"/>
        </w:rPr>
        <w:t>конференции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раснотурьинске</w:t>
      </w:r>
      <w:r w:rsidRPr="003E016E"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</w:rPr>
        <w:t xml:space="preserve">Панова Наталья </w:t>
      </w:r>
      <w:r w:rsidRPr="003E016E">
        <w:rPr>
          <w:rFonts w:ascii="Times New Roman" w:hAnsi="Times New Roman" w:cs="Times New Roman"/>
          <w:sz w:val="24"/>
          <w:szCs w:val="24"/>
        </w:rPr>
        <w:t>заняла 2 призовое место</w:t>
      </w:r>
      <w:r>
        <w:rPr>
          <w:rFonts w:ascii="Times New Roman" w:hAnsi="Times New Roman" w:cs="Times New Roman"/>
          <w:sz w:val="24"/>
          <w:szCs w:val="24"/>
        </w:rPr>
        <w:t xml:space="preserve"> (В.А.Харина).</w:t>
      </w:r>
    </w:p>
    <w:p w:rsidR="00C67A57" w:rsidRDefault="00C67A57" w:rsidP="00424C1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февраля на базе на</w:t>
      </w:r>
      <w:r w:rsidRPr="003E016E">
        <w:rPr>
          <w:rFonts w:ascii="Times New Roman" w:hAnsi="Times New Roman" w:cs="Times New Roman"/>
          <w:sz w:val="24"/>
          <w:szCs w:val="24"/>
        </w:rPr>
        <w:t>шего техникум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E016E">
        <w:rPr>
          <w:rFonts w:ascii="Times New Roman" w:hAnsi="Times New Roman" w:cs="Times New Roman"/>
          <w:sz w:val="24"/>
          <w:szCs w:val="24"/>
        </w:rPr>
        <w:t>прошла интеллектуальная спартакиада обуча</w:t>
      </w:r>
      <w:r w:rsidRPr="003E016E">
        <w:rPr>
          <w:rFonts w:ascii="Times New Roman" w:hAnsi="Times New Roman" w:cs="Times New Roman"/>
          <w:sz w:val="24"/>
          <w:szCs w:val="24"/>
        </w:rPr>
        <w:t>ю</w:t>
      </w:r>
      <w:r w:rsidRPr="003E016E">
        <w:rPr>
          <w:rFonts w:ascii="Times New Roman" w:hAnsi="Times New Roman" w:cs="Times New Roman"/>
          <w:sz w:val="24"/>
          <w:szCs w:val="24"/>
        </w:rPr>
        <w:t xml:space="preserve">щихся первого курса ОУ СПО </w:t>
      </w:r>
      <w:proofErr w:type="gramStart"/>
      <w:r w:rsidRPr="003E01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016E">
        <w:rPr>
          <w:rFonts w:ascii="Times New Roman" w:hAnsi="Times New Roman" w:cs="Times New Roman"/>
          <w:sz w:val="24"/>
          <w:szCs w:val="24"/>
        </w:rPr>
        <w:t xml:space="preserve"> Горнозаводского округа. В этом мероприяти</w:t>
      </w:r>
      <w:r>
        <w:rPr>
          <w:rFonts w:ascii="Times New Roman" w:hAnsi="Times New Roman" w:cs="Times New Roman"/>
          <w:sz w:val="24"/>
          <w:szCs w:val="24"/>
        </w:rPr>
        <w:t>и приняли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 10 ОУ</w:t>
      </w:r>
      <w:r w:rsidRPr="003E016E">
        <w:rPr>
          <w:rFonts w:ascii="Times New Roman" w:hAnsi="Times New Roman" w:cs="Times New Roman"/>
          <w:sz w:val="24"/>
          <w:szCs w:val="24"/>
        </w:rPr>
        <w:t xml:space="preserve"> ГЗО. Большая подготовительная работа была проведена преподавателями общеобразовательных дисциплин, под руководством председателя ПЦК </w:t>
      </w:r>
      <w:r>
        <w:rPr>
          <w:rFonts w:ascii="Times New Roman" w:hAnsi="Times New Roman" w:cs="Times New Roman"/>
          <w:sz w:val="24"/>
          <w:szCs w:val="24"/>
        </w:rPr>
        <w:t>И.Г.</w:t>
      </w:r>
      <w:r w:rsidRPr="003E016E">
        <w:rPr>
          <w:rFonts w:ascii="Times New Roman" w:hAnsi="Times New Roman" w:cs="Times New Roman"/>
          <w:sz w:val="24"/>
          <w:szCs w:val="24"/>
        </w:rPr>
        <w:t>Кочне</w:t>
      </w:r>
      <w:r>
        <w:rPr>
          <w:rFonts w:ascii="Times New Roman" w:hAnsi="Times New Roman" w:cs="Times New Roman"/>
          <w:sz w:val="24"/>
          <w:szCs w:val="24"/>
        </w:rPr>
        <w:t xml:space="preserve">вой. </w:t>
      </w:r>
    </w:p>
    <w:p w:rsidR="00C67A57" w:rsidRPr="003E016E" w:rsidRDefault="00C67A57" w:rsidP="00424C1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6E">
        <w:rPr>
          <w:rFonts w:ascii="Times New Roman" w:hAnsi="Times New Roman" w:cs="Times New Roman"/>
          <w:sz w:val="24"/>
          <w:szCs w:val="24"/>
        </w:rPr>
        <w:t>28 февраля на базе нашего ОУ прошла 2 окружная олимпиада профессионального м</w:t>
      </w:r>
      <w:r w:rsidRPr="003E016E">
        <w:rPr>
          <w:rFonts w:ascii="Times New Roman" w:hAnsi="Times New Roman" w:cs="Times New Roman"/>
          <w:sz w:val="24"/>
          <w:szCs w:val="24"/>
        </w:rPr>
        <w:t>а</w:t>
      </w:r>
      <w:r w:rsidRPr="003E016E">
        <w:rPr>
          <w:rFonts w:ascii="Times New Roman" w:hAnsi="Times New Roman" w:cs="Times New Roman"/>
          <w:sz w:val="24"/>
          <w:szCs w:val="24"/>
        </w:rPr>
        <w:t>стерства по специальности «Техническое обслуживание и ремонт автомобильного транспо</w:t>
      </w:r>
      <w:r w:rsidRPr="003E016E">
        <w:rPr>
          <w:rFonts w:ascii="Times New Roman" w:hAnsi="Times New Roman" w:cs="Times New Roman"/>
          <w:sz w:val="24"/>
          <w:szCs w:val="24"/>
        </w:rPr>
        <w:t>р</w:t>
      </w:r>
      <w:r w:rsidRPr="003E016E">
        <w:rPr>
          <w:rFonts w:ascii="Times New Roman" w:hAnsi="Times New Roman" w:cs="Times New Roman"/>
          <w:sz w:val="24"/>
          <w:szCs w:val="24"/>
        </w:rPr>
        <w:t xml:space="preserve">та», где приняли участие </w:t>
      </w:r>
      <w:r>
        <w:rPr>
          <w:rFonts w:ascii="Times New Roman" w:hAnsi="Times New Roman" w:cs="Times New Roman"/>
          <w:sz w:val="24"/>
          <w:szCs w:val="24"/>
        </w:rPr>
        <w:t>5 0У. Большая работа была проведена о</w:t>
      </w:r>
      <w:r w:rsidRPr="003E016E">
        <w:rPr>
          <w:rFonts w:ascii="Times New Roman" w:hAnsi="Times New Roman" w:cs="Times New Roman"/>
          <w:sz w:val="24"/>
          <w:szCs w:val="24"/>
        </w:rPr>
        <w:t xml:space="preserve">рганизаторами  данного мероприятия  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Гильмуллиной</w:t>
      </w:r>
      <w:proofErr w:type="spellEnd"/>
      <w:r w:rsidRPr="003E016E">
        <w:rPr>
          <w:rFonts w:ascii="Times New Roman" w:hAnsi="Times New Roman" w:cs="Times New Roman"/>
          <w:sz w:val="24"/>
          <w:szCs w:val="24"/>
        </w:rPr>
        <w:t xml:space="preserve"> Л.Н. и  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Гамко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Pr="003E016E">
        <w:rPr>
          <w:rFonts w:ascii="Times New Roman" w:hAnsi="Times New Roman" w:cs="Times New Roman"/>
          <w:sz w:val="24"/>
          <w:szCs w:val="24"/>
        </w:rPr>
        <w:t>.</w:t>
      </w:r>
    </w:p>
    <w:p w:rsidR="00C67A57" w:rsidRPr="003E016E" w:rsidRDefault="00C67A57" w:rsidP="00424C1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016E">
        <w:rPr>
          <w:rFonts w:ascii="Times New Roman" w:hAnsi="Times New Roman" w:cs="Times New Roman"/>
          <w:sz w:val="24"/>
          <w:szCs w:val="24"/>
        </w:rPr>
        <w:t xml:space="preserve"> олимпиадном движен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974CEE" w:rsidRPr="003E016E">
        <w:rPr>
          <w:rFonts w:ascii="Times New Roman" w:hAnsi="Times New Roman" w:cs="Times New Roman"/>
          <w:sz w:val="24"/>
          <w:szCs w:val="24"/>
        </w:rPr>
        <w:t xml:space="preserve">различного уровня </w:t>
      </w:r>
      <w:r w:rsidR="00974CEE">
        <w:rPr>
          <w:rFonts w:ascii="Times New Roman" w:hAnsi="Times New Roman" w:cs="Times New Roman"/>
          <w:sz w:val="24"/>
          <w:szCs w:val="24"/>
        </w:rPr>
        <w:t xml:space="preserve">в </w:t>
      </w:r>
      <w:r w:rsidR="00974CEE" w:rsidRPr="003E016E">
        <w:rPr>
          <w:rFonts w:ascii="Times New Roman" w:hAnsi="Times New Roman" w:cs="Times New Roman"/>
          <w:sz w:val="24"/>
          <w:szCs w:val="24"/>
        </w:rPr>
        <w:t>олим</w:t>
      </w:r>
      <w:r w:rsidR="00974CEE">
        <w:rPr>
          <w:rFonts w:ascii="Times New Roman" w:hAnsi="Times New Roman" w:cs="Times New Roman"/>
          <w:sz w:val="24"/>
          <w:szCs w:val="24"/>
        </w:rPr>
        <w:t>пиадах, конкурсах, научно-</w:t>
      </w:r>
      <w:r w:rsidR="00974CEE" w:rsidRPr="003E016E">
        <w:rPr>
          <w:rFonts w:ascii="Times New Roman" w:hAnsi="Times New Roman" w:cs="Times New Roman"/>
          <w:sz w:val="24"/>
          <w:szCs w:val="24"/>
        </w:rPr>
        <w:t>практических конференциях</w:t>
      </w:r>
      <w:r w:rsidR="00974CEE">
        <w:rPr>
          <w:rFonts w:ascii="Times New Roman" w:hAnsi="Times New Roman" w:cs="Times New Roman"/>
          <w:sz w:val="24"/>
          <w:szCs w:val="24"/>
        </w:rPr>
        <w:t xml:space="preserve"> </w:t>
      </w:r>
      <w:r w:rsidR="00974CEE" w:rsidRPr="003E016E">
        <w:rPr>
          <w:rFonts w:ascii="Times New Roman" w:hAnsi="Times New Roman" w:cs="Times New Roman"/>
          <w:sz w:val="24"/>
          <w:szCs w:val="24"/>
        </w:rPr>
        <w:t>на уровне ГЗО и обла</w:t>
      </w:r>
      <w:r w:rsidR="00974CEE">
        <w:rPr>
          <w:rFonts w:ascii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>более 40</w:t>
      </w:r>
      <w:r w:rsidRPr="003E016E">
        <w:rPr>
          <w:rFonts w:ascii="Times New Roman" w:hAnsi="Times New Roman" w:cs="Times New Roman"/>
          <w:sz w:val="24"/>
          <w:szCs w:val="24"/>
        </w:rPr>
        <w:t xml:space="preserve"> 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74CEE">
        <w:rPr>
          <w:rFonts w:ascii="Times New Roman" w:hAnsi="Times New Roman" w:cs="Times New Roman"/>
          <w:sz w:val="24"/>
          <w:szCs w:val="24"/>
        </w:rPr>
        <w:t xml:space="preserve"> приняли уч</w:t>
      </w:r>
      <w:r w:rsidR="00974CEE">
        <w:rPr>
          <w:rFonts w:ascii="Times New Roman" w:hAnsi="Times New Roman" w:cs="Times New Roman"/>
          <w:sz w:val="24"/>
          <w:szCs w:val="24"/>
        </w:rPr>
        <w:t>а</w:t>
      </w:r>
      <w:r w:rsidR="00974CEE">
        <w:rPr>
          <w:rFonts w:ascii="Times New Roman" w:hAnsi="Times New Roman" w:cs="Times New Roman"/>
          <w:sz w:val="24"/>
          <w:szCs w:val="24"/>
        </w:rPr>
        <w:t>стие</w:t>
      </w:r>
      <w:r w:rsidRPr="003E016E">
        <w:rPr>
          <w:rFonts w:ascii="Times New Roman" w:hAnsi="Times New Roman" w:cs="Times New Roman"/>
          <w:sz w:val="24"/>
          <w:szCs w:val="24"/>
        </w:rPr>
        <w:t xml:space="preserve">. </w:t>
      </w:r>
      <w:r w:rsidR="008152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О.Н.Хаммадиярова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В.И.Хисамутдинова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Л.А.Бойко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Е.М.Лазарькова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А.Ф.Вовк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В.А.Харина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Ю.А.Шурц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М.Н.Шутова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А.И.Богданова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Р.Р.Комельских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223">
        <w:rPr>
          <w:rFonts w:ascii="Times New Roman" w:hAnsi="Times New Roman" w:cs="Times New Roman"/>
          <w:sz w:val="24"/>
          <w:szCs w:val="24"/>
        </w:rPr>
        <w:t>И.Г.Кочнева</w:t>
      </w:r>
      <w:proofErr w:type="spellEnd"/>
      <w:r w:rsidR="00815223">
        <w:rPr>
          <w:rFonts w:ascii="Times New Roman" w:hAnsi="Times New Roman" w:cs="Times New Roman"/>
          <w:sz w:val="24"/>
          <w:szCs w:val="24"/>
        </w:rPr>
        <w:t xml:space="preserve">). </w:t>
      </w:r>
      <w:r w:rsidRPr="003E016E">
        <w:rPr>
          <w:rFonts w:ascii="Times New Roman" w:hAnsi="Times New Roman" w:cs="Times New Roman"/>
          <w:sz w:val="24"/>
          <w:szCs w:val="24"/>
        </w:rPr>
        <w:t>Некот</w:t>
      </w:r>
      <w:r w:rsidRPr="003E016E">
        <w:rPr>
          <w:rFonts w:ascii="Times New Roman" w:hAnsi="Times New Roman" w:cs="Times New Roman"/>
          <w:sz w:val="24"/>
          <w:szCs w:val="24"/>
        </w:rPr>
        <w:t>о</w:t>
      </w:r>
      <w:r w:rsidRPr="003E016E">
        <w:rPr>
          <w:rFonts w:ascii="Times New Roman" w:hAnsi="Times New Roman" w:cs="Times New Roman"/>
          <w:sz w:val="24"/>
          <w:szCs w:val="24"/>
        </w:rPr>
        <w:t>рые обучающиеся приняли учас</w:t>
      </w:r>
      <w:r>
        <w:rPr>
          <w:rFonts w:ascii="Times New Roman" w:hAnsi="Times New Roman" w:cs="Times New Roman"/>
          <w:sz w:val="24"/>
          <w:szCs w:val="24"/>
        </w:rPr>
        <w:t>тие в нескольких мероприятиях.</w:t>
      </w:r>
      <w:r w:rsidRPr="003E016E">
        <w:rPr>
          <w:rFonts w:ascii="Times New Roman" w:hAnsi="Times New Roman" w:cs="Times New Roman"/>
          <w:sz w:val="24"/>
          <w:szCs w:val="24"/>
        </w:rPr>
        <w:t xml:space="preserve"> Призовых первых мест было завоёвано нашими</w:t>
      </w:r>
      <w:r>
        <w:rPr>
          <w:rFonts w:ascii="Times New Roman" w:hAnsi="Times New Roman" w:cs="Times New Roman"/>
          <w:sz w:val="24"/>
          <w:szCs w:val="24"/>
        </w:rPr>
        <w:t xml:space="preserve"> студентами всего 2 (В.А.Харина, И.Г.Кочнева).</w:t>
      </w:r>
      <w:r w:rsidRPr="003E016E">
        <w:rPr>
          <w:rFonts w:ascii="Times New Roman" w:hAnsi="Times New Roman" w:cs="Times New Roman"/>
          <w:sz w:val="24"/>
          <w:szCs w:val="24"/>
        </w:rPr>
        <w:t xml:space="preserve"> Хотелось бы отметить пр</w:t>
      </w:r>
      <w:r w:rsidRPr="003E016E">
        <w:rPr>
          <w:rFonts w:ascii="Times New Roman" w:hAnsi="Times New Roman" w:cs="Times New Roman"/>
          <w:sz w:val="24"/>
          <w:szCs w:val="24"/>
        </w:rPr>
        <w:t>е</w:t>
      </w:r>
      <w:r w:rsidRPr="003E016E">
        <w:rPr>
          <w:rFonts w:ascii="Times New Roman" w:hAnsi="Times New Roman" w:cs="Times New Roman"/>
          <w:sz w:val="24"/>
          <w:szCs w:val="24"/>
        </w:rPr>
        <w:t>подавателей, которые уделяют большое внимание развитию творческого потенциала обуча</w:t>
      </w:r>
      <w:r w:rsidRPr="003E016E">
        <w:rPr>
          <w:rFonts w:ascii="Times New Roman" w:hAnsi="Times New Roman" w:cs="Times New Roman"/>
          <w:sz w:val="24"/>
          <w:szCs w:val="24"/>
        </w:rPr>
        <w:t>ю</w:t>
      </w:r>
      <w:r w:rsidRPr="003E016E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E016E">
        <w:rPr>
          <w:rFonts w:ascii="Times New Roman" w:hAnsi="Times New Roman" w:cs="Times New Roman"/>
          <w:sz w:val="24"/>
          <w:szCs w:val="24"/>
        </w:rPr>
        <w:t xml:space="preserve">подготовили обучающихся для участия в нескольких мероприятиях это: Кочнева И.Г., 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Хаммадиярова</w:t>
      </w:r>
      <w:proofErr w:type="spellEnd"/>
      <w:r w:rsidRPr="003E016E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Комельских</w:t>
      </w:r>
      <w:proofErr w:type="spellEnd"/>
      <w:r w:rsidRPr="003E016E">
        <w:rPr>
          <w:rFonts w:ascii="Times New Roman" w:hAnsi="Times New Roman" w:cs="Times New Roman"/>
          <w:sz w:val="24"/>
          <w:szCs w:val="24"/>
        </w:rPr>
        <w:t xml:space="preserve"> Р.Р., Харина В.А.</w:t>
      </w:r>
    </w:p>
    <w:p w:rsidR="00C67A57" w:rsidRPr="003E016E" w:rsidRDefault="009A7D42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научно-исследовательского направления была Выставка творческих работ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чающихся, прошедшая </w:t>
      </w:r>
      <w:r w:rsidR="00C67A57" w:rsidRPr="003E016E">
        <w:rPr>
          <w:rFonts w:ascii="Times New Roman" w:hAnsi="Times New Roman" w:cs="Times New Roman"/>
          <w:sz w:val="24"/>
          <w:szCs w:val="24"/>
        </w:rPr>
        <w:t>13-17 мая в библиотеке техникума.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A57" w:rsidRPr="003E016E">
        <w:rPr>
          <w:rFonts w:ascii="Times New Roman" w:hAnsi="Times New Roman" w:cs="Times New Roman"/>
          <w:sz w:val="24"/>
          <w:szCs w:val="24"/>
        </w:rPr>
        <w:t>На выставке были представлены работы разных жанров</w:t>
      </w:r>
      <w:r w:rsidR="00C67A57">
        <w:rPr>
          <w:rFonts w:ascii="Times New Roman" w:hAnsi="Times New Roman" w:cs="Times New Roman"/>
          <w:sz w:val="24"/>
          <w:szCs w:val="24"/>
        </w:rPr>
        <w:t xml:space="preserve"> </w:t>
      </w:r>
      <w:r w:rsidR="00C67A57" w:rsidRPr="003E016E">
        <w:rPr>
          <w:rFonts w:ascii="Times New Roman" w:hAnsi="Times New Roman" w:cs="Times New Roman"/>
          <w:sz w:val="24"/>
          <w:szCs w:val="24"/>
        </w:rPr>
        <w:t>(</w:t>
      </w:r>
      <w:r w:rsidR="00C67A57">
        <w:rPr>
          <w:rFonts w:ascii="Times New Roman" w:hAnsi="Times New Roman" w:cs="Times New Roman"/>
          <w:sz w:val="24"/>
          <w:szCs w:val="24"/>
        </w:rPr>
        <w:t xml:space="preserve">18 работ, 35 обучающихся, </w:t>
      </w:r>
      <w:r w:rsidR="00C67A57" w:rsidRPr="003E016E">
        <w:rPr>
          <w:rFonts w:ascii="Times New Roman" w:hAnsi="Times New Roman" w:cs="Times New Roman"/>
          <w:sz w:val="24"/>
          <w:szCs w:val="24"/>
        </w:rPr>
        <w:t>8 педагогов).</w:t>
      </w:r>
      <w:r w:rsidR="00C67A57">
        <w:rPr>
          <w:rFonts w:ascii="Times New Roman" w:hAnsi="Times New Roman" w:cs="Times New Roman"/>
          <w:sz w:val="24"/>
          <w:szCs w:val="24"/>
        </w:rPr>
        <w:t xml:space="preserve"> В выставке принимали уч</w:t>
      </w:r>
      <w:r w:rsidR="00C67A57">
        <w:rPr>
          <w:rFonts w:ascii="Times New Roman" w:hAnsi="Times New Roman" w:cs="Times New Roman"/>
          <w:sz w:val="24"/>
          <w:szCs w:val="24"/>
        </w:rPr>
        <w:t>а</w:t>
      </w:r>
      <w:r w:rsidR="00C67A57">
        <w:rPr>
          <w:rFonts w:ascii="Times New Roman" w:hAnsi="Times New Roman" w:cs="Times New Roman"/>
          <w:sz w:val="24"/>
          <w:szCs w:val="24"/>
        </w:rPr>
        <w:t xml:space="preserve">стие </w:t>
      </w:r>
      <w:r w:rsidR="00C67A57" w:rsidRPr="003E016E">
        <w:rPr>
          <w:rFonts w:ascii="Times New Roman" w:hAnsi="Times New Roman" w:cs="Times New Roman"/>
          <w:sz w:val="24"/>
          <w:szCs w:val="24"/>
        </w:rPr>
        <w:t xml:space="preserve">педагоги ПЦК общеобразовательных дисциплин, электротехнического </w:t>
      </w:r>
      <w:r w:rsidR="00C67A57">
        <w:rPr>
          <w:rFonts w:ascii="Times New Roman" w:hAnsi="Times New Roman" w:cs="Times New Roman"/>
          <w:sz w:val="24"/>
          <w:szCs w:val="24"/>
        </w:rPr>
        <w:t>профиля, экон</w:t>
      </w:r>
      <w:r w:rsidR="00C67A57">
        <w:rPr>
          <w:rFonts w:ascii="Times New Roman" w:hAnsi="Times New Roman" w:cs="Times New Roman"/>
          <w:sz w:val="24"/>
          <w:szCs w:val="24"/>
        </w:rPr>
        <w:t>о</w:t>
      </w:r>
      <w:r w:rsidR="00C67A57">
        <w:rPr>
          <w:rFonts w:ascii="Times New Roman" w:hAnsi="Times New Roman" w:cs="Times New Roman"/>
          <w:sz w:val="24"/>
          <w:szCs w:val="24"/>
        </w:rPr>
        <w:t>мического профиля</w:t>
      </w:r>
      <w:r w:rsidR="00C67A57" w:rsidRPr="003E016E">
        <w:rPr>
          <w:rFonts w:ascii="Times New Roman" w:hAnsi="Times New Roman" w:cs="Times New Roman"/>
          <w:sz w:val="24"/>
          <w:szCs w:val="24"/>
        </w:rPr>
        <w:t xml:space="preserve"> (бухгалтера и повара) и транспортного профиля. Особо хочется отметить высокий уровень работ, представ</w:t>
      </w:r>
      <w:r w:rsidR="00C67A57">
        <w:rPr>
          <w:rFonts w:ascii="Times New Roman" w:hAnsi="Times New Roman" w:cs="Times New Roman"/>
          <w:sz w:val="24"/>
          <w:szCs w:val="24"/>
        </w:rPr>
        <w:t>ленных</w:t>
      </w:r>
      <w:r w:rsidR="00C67A57" w:rsidRPr="003E016E">
        <w:rPr>
          <w:rFonts w:ascii="Times New Roman" w:hAnsi="Times New Roman" w:cs="Times New Roman"/>
          <w:sz w:val="24"/>
          <w:szCs w:val="24"/>
        </w:rPr>
        <w:t xml:space="preserve"> студентами электротехнического профиля. </w:t>
      </w:r>
      <w:r w:rsidR="00C67A57">
        <w:rPr>
          <w:rFonts w:ascii="Times New Roman" w:hAnsi="Times New Roman" w:cs="Times New Roman"/>
          <w:sz w:val="24"/>
          <w:szCs w:val="24"/>
        </w:rPr>
        <w:t>Б</w:t>
      </w:r>
      <w:r w:rsidR="00C67A57" w:rsidRPr="003E016E">
        <w:rPr>
          <w:rFonts w:ascii="Times New Roman" w:hAnsi="Times New Roman" w:cs="Times New Roman"/>
          <w:sz w:val="24"/>
          <w:szCs w:val="24"/>
        </w:rPr>
        <w:t xml:space="preserve">ыли представлены действующие макеты. Работы выполнены под руководством мастера </w:t>
      </w:r>
      <w:proofErr w:type="gramStart"/>
      <w:r w:rsidR="00C67A57" w:rsidRPr="003E01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7A57" w:rsidRPr="003E016E">
        <w:rPr>
          <w:rFonts w:ascii="Times New Roman" w:hAnsi="Times New Roman" w:cs="Times New Roman"/>
          <w:sz w:val="24"/>
          <w:szCs w:val="24"/>
        </w:rPr>
        <w:t>/о Кра</w:t>
      </w:r>
      <w:r w:rsidR="00C67A57" w:rsidRPr="003E016E">
        <w:rPr>
          <w:rFonts w:ascii="Times New Roman" w:hAnsi="Times New Roman" w:cs="Times New Roman"/>
          <w:sz w:val="24"/>
          <w:szCs w:val="24"/>
        </w:rPr>
        <w:t>в</w:t>
      </w:r>
      <w:r w:rsidR="00C67A57" w:rsidRPr="003E016E">
        <w:rPr>
          <w:rFonts w:ascii="Times New Roman" w:hAnsi="Times New Roman" w:cs="Times New Roman"/>
          <w:sz w:val="24"/>
          <w:szCs w:val="24"/>
        </w:rPr>
        <w:t xml:space="preserve">чук А.В. и преподавателей </w:t>
      </w:r>
      <w:proofErr w:type="spellStart"/>
      <w:r w:rsidR="00C67A57" w:rsidRPr="003E016E">
        <w:rPr>
          <w:rFonts w:ascii="Times New Roman" w:hAnsi="Times New Roman" w:cs="Times New Roman"/>
          <w:sz w:val="24"/>
          <w:szCs w:val="24"/>
        </w:rPr>
        <w:t>Черновенкиной</w:t>
      </w:r>
      <w:proofErr w:type="spellEnd"/>
      <w:r w:rsidR="00C67A57" w:rsidRPr="003E016E">
        <w:rPr>
          <w:rFonts w:ascii="Times New Roman" w:hAnsi="Times New Roman" w:cs="Times New Roman"/>
          <w:sz w:val="24"/>
          <w:szCs w:val="24"/>
        </w:rPr>
        <w:t xml:space="preserve"> Г.Н. и </w:t>
      </w:r>
      <w:proofErr w:type="spellStart"/>
      <w:r w:rsidR="00C67A57" w:rsidRPr="003E016E">
        <w:rPr>
          <w:rFonts w:ascii="Times New Roman" w:hAnsi="Times New Roman" w:cs="Times New Roman"/>
          <w:sz w:val="24"/>
          <w:szCs w:val="24"/>
        </w:rPr>
        <w:t>Тарановой</w:t>
      </w:r>
      <w:proofErr w:type="spellEnd"/>
      <w:r w:rsidR="00C67A57" w:rsidRPr="003E016E">
        <w:rPr>
          <w:rFonts w:ascii="Times New Roman" w:hAnsi="Times New Roman" w:cs="Times New Roman"/>
          <w:sz w:val="24"/>
          <w:szCs w:val="24"/>
        </w:rPr>
        <w:t xml:space="preserve"> Ю.А..  </w:t>
      </w:r>
    </w:p>
    <w:p w:rsidR="00C67A57" w:rsidRDefault="00C67A57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FA" w:rsidRDefault="00F4263D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Успешно </w:t>
      </w:r>
      <w:r w:rsidR="00F36DFA">
        <w:rPr>
          <w:rFonts w:ascii="Times New Roman" w:hAnsi="Times New Roman" w:cs="Times New Roman"/>
          <w:sz w:val="24"/>
          <w:szCs w:val="24"/>
        </w:rPr>
        <w:t xml:space="preserve">в 2013 году </w:t>
      </w:r>
      <w:r>
        <w:rPr>
          <w:rFonts w:ascii="Times New Roman" w:hAnsi="Times New Roman" w:cs="Times New Roman"/>
          <w:sz w:val="24"/>
          <w:szCs w:val="24"/>
        </w:rPr>
        <w:t xml:space="preserve">проведены аттестационные процедуры преподавателей: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Н.А.Белоусова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О.В.Федяева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О.Н.Хаммадиярова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В.А.Харина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BAC">
        <w:rPr>
          <w:rFonts w:ascii="Times New Roman" w:hAnsi="Times New Roman" w:cs="Times New Roman"/>
          <w:sz w:val="24"/>
          <w:szCs w:val="24"/>
        </w:rPr>
        <w:t>М.В.Гришина</w:t>
      </w:r>
      <w:proofErr w:type="spellEnd"/>
      <w:r w:rsidR="006A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BAC">
        <w:rPr>
          <w:rFonts w:ascii="Times New Roman" w:hAnsi="Times New Roman" w:cs="Times New Roman"/>
          <w:sz w:val="24"/>
          <w:szCs w:val="24"/>
        </w:rPr>
        <w:t>Т.И.Козлова</w:t>
      </w:r>
      <w:proofErr w:type="spellEnd"/>
      <w:r w:rsidR="00F36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FA">
        <w:rPr>
          <w:rFonts w:ascii="Times New Roman" w:hAnsi="Times New Roman" w:cs="Times New Roman"/>
          <w:sz w:val="24"/>
          <w:szCs w:val="24"/>
        </w:rPr>
        <w:t>Н.В.Гамкова</w:t>
      </w:r>
      <w:proofErr w:type="spellEnd"/>
      <w:r w:rsidR="00F36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FA">
        <w:rPr>
          <w:rFonts w:ascii="Times New Roman" w:hAnsi="Times New Roman" w:cs="Times New Roman"/>
          <w:sz w:val="24"/>
          <w:szCs w:val="24"/>
        </w:rPr>
        <w:t>Ю.А.Шурц</w:t>
      </w:r>
      <w:proofErr w:type="spellEnd"/>
      <w:r w:rsidR="0098345B" w:rsidRPr="006B6C29">
        <w:rPr>
          <w:rFonts w:ascii="Times New Roman" w:hAnsi="Times New Roman" w:cs="Times New Roman"/>
          <w:sz w:val="24"/>
          <w:szCs w:val="24"/>
        </w:rPr>
        <w:t xml:space="preserve"> и педагога</w:t>
      </w:r>
      <w:r w:rsidR="006A6BAC">
        <w:rPr>
          <w:rFonts w:ascii="Times New Roman" w:hAnsi="Times New Roman" w:cs="Times New Roman"/>
          <w:sz w:val="24"/>
          <w:szCs w:val="24"/>
        </w:rPr>
        <w:t>-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психолога </w:t>
      </w:r>
      <w:proofErr w:type="spellStart"/>
      <w:r w:rsidR="006A6BAC">
        <w:rPr>
          <w:rFonts w:ascii="Times New Roman" w:hAnsi="Times New Roman" w:cs="Times New Roman"/>
          <w:sz w:val="24"/>
          <w:szCs w:val="24"/>
        </w:rPr>
        <w:t>Н.А.</w:t>
      </w:r>
      <w:r w:rsidR="0098345B" w:rsidRPr="006B6C29">
        <w:rPr>
          <w:rFonts w:ascii="Times New Roman" w:hAnsi="Times New Roman" w:cs="Times New Roman"/>
          <w:sz w:val="24"/>
          <w:szCs w:val="24"/>
        </w:rPr>
        <w:t>Белоусо</w:t>
      </w:r>
      <w:r w:rsidR="006A6BAC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98345B" w:rsidRPr="006B6C29">
        <w:rPr>
          <w:rFonts w:ascii="Times New Roman" w:hAnsi="Times New Roman" w:cs="Times New Roman"/>
          <w:sz w:val="24"/>
          <w:szCs w:val="24"/>
        </w:rPr>
        <w:t xml:space="preserve">. </w:t>
      </w:r>
      <w:r w:rsidR="00846241">
        <w:rPr>
          <w:rFonts w:ascii="Times New Roman" w:hAnsi="Times New Roman" w:cs="Times New Roman"/>
          <w:sz w:val="24"/>
          <w:szCs w:val="24"/>
        </w:rPr>
        <w:t>Внешние эксперты отмечают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 компетентность педагог</w:t>
      </w:r>
      <w:r w:rsidR="00846241">
        <w:rPr>
          <w:rFonts w:ascii="Times New Roman" w:hAnsi="Times New Roman" w:cs="Times New Roman"/>
          <w:sz w:val="24"/>
          <w:szCs w:val="24"/>
        </w:rPr>
        <w:t>ов</w:t>
      </w:r>
      <w:r w:rsidR="0098345B" w:rsidRPr="006B6C29">
        <w:rPr>
          <w:rFonts w:ascii="Times New Roman" w:hAnsi="Times New Roman" w:cs="Times New Roman"/>
          <w:sz w:val="24"/>
          <w:szCs w:val="24"/>
        </w:rPr>
        <w:t>, высокий профес</w:t>
      </w:r>
      <w:r w:rsidR="00846241">
        <w:rPr>
          <w:rFonts w:ascii="Times New Roman" w:hAnsi="Times New Roman" w:cs="Times New Roman"/>
          <w:sz w:val="24"/>
          <w:szCs w:val="24"/>
        </w:rPr>
        <w:t>сионализм</w:t>
      </w:r>
      <w:r w:rsidR="0098345B" w:rsidRPr="006B6C29">
        <w:rPr>
          <w:rFonts w:ascii="Times New Roman" w:hAnsi="Times New Roman" w:cs="Times New Roman"/>
          <w:sz w:val="24"/>
          <w:szCs w:val="24"/>
        </w:rPr>
        <w:t>.</w:t>
      </w:r>
      <w:r w:rsidR="00E966B3">
        <w:rPr>
          <w:rFonts w:ascii="Times New Roman" w:hAnsi="Times New Roman" w:cs="Times New Roman"/>
          <w:sz w:val="24"/>
          <w:szCs w:val="24"/>
        </w:rPr>
        <w:t xml:space="preserve"> </w:t>
      </w:r>
      <w:r w:rsidR="00E966B3" w:rsidRPr="003E016E">
        <w:rPr>
          <w:rFonts w:ascii="Times New Roman" w:hAnsi="Times New Roman" w:cs="Times New Roman"/>
          <w:sz w:val="24"/>
          <w:szCs w:val="24"/>
        </w:rPr>
        <w:t xml:space="preserve">Необходимо отметить, что аттестация </w:t>
      </w:r>
      <w:proofErr w:type="spellStart"/>
      <w:r w:rsidR="00E966B3" w:rsidRPr="003E016E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E966B3" w:rsidRPr="003E016E">
        <w:rPr>
          <w:rFonts w:ascii="Times New Roman" w:hAnsi="Times New Roman" w:cs="Times New Roman"/>
          <w:sz w:val="24"/>
          <w:szCs w:val="24"/>
        </w:rPr>
        <w:t xml:space="preserve"> проходила по изменённой </w:t>
      </w:r>
      <w:proofErr w:type="spellStart"/>
      <w:r w:rsidR="00E966B3" w:rsidRPr="003E016E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="00E966B3" w:rsidRPr="003E016E">
        <w:rPr>
          <w:rFonts w:ascii="Times New Roman" w:hAnsi="Times New Roman" w:cs="Times New Roman"/>
          <w:sz w:val="24"/>
          <w:szCs w:val="24"/>
        </w:rPr>
        <w:t>-оценочной системе экспертной оце</w:t>
      </w:r>
      <w:r w:rsidR="00E966B3" w:rsidRPr="003E016E">
        <w:rPr>
          <w:rFonts w:ascii="Times New Roman" w:hAnsi="Times New Roman" w:cs="Times New Roman"/>
          <w:sz w:val="24"/>
          <w:szCs w:val="24"/>
        </w:rPr>
        <w:t>н</w:t>
      </w:r>
      <w:r w:rsidR="00E966B3">
        <w:rPr>
          <w:rFonts w:ascii="Times New Roman" w:hAnsi="Times New Roman" w:cs="Times New Roman"/>
          <w:sz w:val="24"/>
          <w:szCs w:val="24"/>
        </w:rPr>
        <w:t xml:space="preserve">ки </w:t>
      </w:r>
      <w:r w:rsidR="00E966B3" w:rsidRPr="003E016E">
        <w:rPr>
          <w:rFonts w:ascii="Times New Roman" w:hAnsi="Times New Roman" w:cs="Times New Roman"/>
          <w:sz w:val="24"/>
          <w:szCs w:val="24"/>
        </w:rPr>
        <w:t>практической деятельности педагогических работников. Методической службой техникума были созданы все организационные и содержательные условия, а также методическое сопр</w:t>
      </w:r>
      <w:r w:rsidR="00E966B3" w:rsidRPr="003E016E">
        <w:rPr>
          <w:rFonts w:ascii="Times New Roman" w:hAnsi="Times New Roman" w:cs="Times New Roman"/>
          <w:sz w:val="24"/>
          <w:szCs w:val="24"/>
        </w:rPr>
        <w:t>о</w:t>
      </w:r>
      <w:r w:rsidR="00E966B3" w:rsidRPr="003E016E">
        <w:rPr>
          <w:rFonts w:ascii="Times New Roman" w:hAnsi="Times New Roman" w:cs="Times New Roman"/>
          <w:sz w:val="24"/>
          <w:szCs w:val="24"/>
        </w:rPr>
        <w:t>вождени</w:t>
      </w:r>
      <w:r w:rsidR="00E966B3">
        <w:rPr>
          <w:rFonts w:ascii="Times New Roman" w:hAnsi="Times New Roman" w:cs="Times New Roman"/>
          <w:sz w:val="24"/>
          <w:szCs w:val="24"/>
        </w:rPr>
        <w:t>е атт</w:t>
      </w:r>
      <w:r w:rsidR="00E966B3">
        <w:rPr>
          <w:rFonts w:ascii="Times New Roman" w:hAnsi="Times New Roman" w:cs="Times New Roman"/>
          <w:sz w:val="24"/>
          <w:szCs w:val="24"/>
        </w:rPr>
        <w:t>е</w:t>
      </w:r>
      <w:r w:rsidR="00E966B3">
        <w:rPr>
          <w:rFonts w:ascii="Times New Roman" w:hAnsi="Times New Roman" w:cs="Times New Roman"/>
          <w:sz w:val="24"/>
          <w:szCs w:val="24"/>
        </w:rPr>
        <w:t xml:space="preserve">стующихся педагогов, что положительно </w:t>
      </w:r>
      <w:r w:rsidR="00E966B3" w:rsidRPr="003E016E">
        <w:rPr>
          <w:rFonts w:ascii="Times New Roman" w:hAnsi="Times New Roman" w:cs="Times New Roman"/>
          <w:sz w:val="24"/>
          <w:szCs w:val="24"/>
        </w:rPr>
        <w:t>повлияло на результат аттестации. Все педагоги аттестовались на заявленную категорию</w:t>
      </w:r>
      <w:r w:rsidR="00E966B3">
        <w:rPr>
          <w:rFonts w:ascii="Times New Roman" w:hAnsi="Times New Roman" w:cs="Times New Roman"/>
          <w:sz w:val="24"/>
          <w:szCs w:val="24"/>
        </w:rPr>
        <w:t>.</w:t>
      </w:r>
      <w:r w:rsidR="00E966B3" w:rsidRPr="003E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EF" w:rsidRPr="005372EF" w:rsidRDefault="00E966B3" w:rsidP="0053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6E">
        <w:rPr>
          <w:rFonts w:ascii="Times New Roman" w:hAnsi="Times New Roman" w:cs="Times New Roman"/>
          <w:sz w:val="24"/>
          <w:szCs w:val="24"/>
        </w:rPr>
        <w:t>Согласно федеральному закону «Об обр</w:t>
      </w:r>
      <w:r w:rsidRPr="003E016E">
        <w:rPr>
          <w:rFonts w:ascii="Times New Roman" w:hAnsi="Times New Roman" w:cs="Times New Roman"/>
          <w:sz w:val="24"/>
          <w:szCs w:val="24"/>
        </w:rPr>
        <w:t>а</w:t>
      </w:r>
      <w:r w:rsidRPr="003E016E">
        <w:rPr>
          <w:rFonts w:ascii="Times New Roman" w:hAnsi="Times New Roman" w:cs="Times New Roman"/>
          <w:sz w:val="24"/>
          <w:szCs w:val="24"/>
        </w:rPr>
        <w:t>зовании в РФ» каждый педагог долже</w:t>
      </w:r>
      <w:r>
        <w:rPr>
          <w:rFonts w:ascii="Times New Roman" w:hAnsi="Times New Roman" w:cs="Times New Roman"/>
          <w:sz w:val="24"/>
          <w:szCs w:val="24"/>
        </w:rPr>
        <w:t>н пройти повышение квалификации 1 раз в 3 года.</w:t>
      </w:r>
      <w:r w:rsidR="00F36DFA">
        <w:rPr>
          <w:rFonts w:ascii="Times New Roman" w:hAnsi="Times New Roman" w:cs="Times New Roman"/>
          <w:sz w:val="24"/>
          <w:szCs w:val="24"/>
        </w:rPr>
        <w:t xml:space="preserve"> 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F36DFA">
        <w:rPr>
          <w:rFonts w:ascii="Times New Roman" w:hAnsi="Times New Roman" w:cs="Times New Roman"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sz w:val="24"/>
          <w:szCs w:val="24"/>
        </w:rPr>
        <w:t xml:space="preserve"> Кравчук А.В.,</w:t>
      </w:r>
      <w:r w:rsidR="00F36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Комель</w:t>
      </w:r>
      <w:r w:rsidR="00F36DFA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F36DFA">
        <w:rPr>
          <w:rFonts w:ascii="Times New Roman" w:hAnsi="Times New Roman" w:cs="Times New Roman"/>
          <w:sz w:val="24"/>
          <w:szCs w:val="24"/>
        </w:rPr>
        <w:t xml:space="preserve"> Р.Р.,</w:t>
      </w:r>
      <w:r w:rsidRPr="003E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16E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Pr="003E016E">
        <w:rPr>
          <w:rFonts w:ascii="Times New Roman" w:hAnsi="Times New Roman" w:cs="Times New Roman"/>
          <w:sz w:val="24"/>
          <w:szCs w:val="24"/>
        </w:rPr>
        <w:t xml:space="preserve"> Л.Н. </w:t>
      </w:r>
      <w:r w:rsidR="005372EF" w:rsidRPr="005372EF">
        <w:rPr>
          <w:rFonts w:ascii="Times New Roman" w:hAnsi="Times New Roman" w:cs="Times New Roman"/>
          <w:sz w:val="24"/>
          <w:szCs w:val="24"/>
        </w:rPr>
        <w:t xml:space="preserve">В 1 –м семестре </w:t>
      </w:r>
      <w:r w:rsidR="005372EF">
        <w:rPr>
          <w:rFonts w:ascii="Times New Roman" w:hAnsi="Times New Roman" w:cs="Times New Roman"/>
          <w:sz w:val="24"/>
          <w:szCs w:val="24"/>
        </w:rPr>
        <w:t>2013-14уч.г.</w:t>
      </w:r>
      <w:r w:rsidR="005372EF" w:rsidRPr="005372EF">
        <w:rPr>
          <w:rFonts w:ascii="Times New Roman" w:hAnsi="Times New Roman" w:cs="Times New Roman"/>
          <w:sz w:val="24"/>
          <w:szCs w:val="24"/>
        </w:rPr>
        <w:t xml:space="preserve"> повысили квалификацию 3 работника: Шутова М.Н., </w:t>
      </w:r>
      <w:proofErr w:type="spellStart"/>
      <w:r w:rsidR="005372EF" w:rsidRPr="005372EF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5372EF" w:rsidRPr="005372EF">
        <w:rPr>
          <w:rFonts w:ascii="Times New Roman" w:hAnsi="Times New Roman" w:cs="Times New Roman"/>
          <w:sz w:val="24"/>
          <w:szCs w:val="24"/>
        </w:rPr>
        <w:t xml:space="preserve"> Л.Н. – ОП «Мониторинг качества  профессиональн</w:t>
      </w:r>
      <w:r w:rsidR="005372EF" w:rsidRPr="005372EF">
        <w:rPr>
          <w:rFonts w:ascii="Times New Roman" w:hAnsi="Times New Roman" w:cs="Times New Roman"/>
          <w:sz w:val="24"/>
          <w:szCs w:val="24"/>
        </w:rPr>
        <w:t>о</w:t>
      </w:r>
      <w:r w:rsidR="005372EF" w:rsidRPr="005372EF">
        <w:rPr>
          <w:rFonts w:ascii="Times New Roman" w:hAnsi="Times New Roman" w:cs="Times New Roman"/>
          <w:sz w:val="24"/>
          <w:szCs w:val="24"/>
        </w:rPr>
        <w:t>го образования в условиях реализации ФГОС СПО», Шейко Э.И. – ОП «Основы  професси</w:t>
      </w:r>
      <w:r w:rsidR="005372EF" w:rsidRPr="005372EF">
        <w:rPr>
          <w:rFonts w:ascii="Times New Roman" w:hAnsi="Times New Roman" w:cs="Times New Roman"/>
          <w:sz w:val="24"/>
          <w:szCs w:val="24"/>
        </w:rPr>
        <w:t>о</w:t>
      </w:r>
      <w:r w:rsidR="005372EF" w:rsidRPr="005372EF">
        <w:rPr>
          <w:rFonts w:ascii="Times New Roman" w:hAnsi="Times New Roman" w:cs="Times New Roman"/>
          <w:sz w:val="24"/>
          <w:szCs w:val="24"/>
        </w:rPr>
        <w:t>нальн</w:t>
      </w:r>
      <w:proofErr w:type="gramStart"/>
      <w:r w:rsidR="005372EF" w:rsidRPr="005372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372EF" w:rsidRPr="005372EF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для работников учреждений ПО, не имеющих </w:t>
      </w:r>
      <w:proofErr w:type="spellStart"/>
      <w:r w:rsidR="005372EF" w:rsidRPr="005372E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5372EF" w:rsidRPr="005372EF">
        <w:rPr>
          <w:rFonts w:ascii="Times New Roman" w:hAnsi="Times New Roman" w:cs="Times New Roman"/>
          <w:sz w:val="24"/>
          <w:szCs w:val="24"/>
        </w:rPr>
        <w:t>. оп</w:t>
      </w:r>
      <w:r w:rsidR="005372EF" w:rsidRPr="005372EF">
        <w:rPr>
          <w:rFonts w:ascii="Times New Roman" w:hAnsi="Times New Roman" w:cs="Times New Roman"/>
          <w:sz w:val="24"/>
          <w:szCs w:val="24"/>
        </w:rPr>
        <w:t>ы</w:t>
      </w:r>
      <w:r w:rsidR="005372EF" w:rsidRPr="005372EF">
        <w:rPr>
          <w:rFonts w:ascii="Times New Roman" w:hAnsi="Times New Roman" w:cs="Times New Roman"/>
          <w:sz w:val="24"/>
          <w:szCs w:val="24"/>
        </w:rPr>
        <w:t xml:space="preserve">та или образования». </w:t>
      </w:r>
      <w:proofErr w:type="spellStart"/>
      <w:r w:rsidR="005372EF" w:rsidRPr="005372EF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5372EF" w:rsidRPr="005372EF">
        <w:rPr>
          <w:rFonts w:ascii="Times New Roman" w:hAnsi="Times New Roman" w:cs="Times New Roman"/>
          <w:sz w:val="24"/>
          <w:szCs w:val="24"/>
        </w:rPr>
        <w:t xml:space="preserve"> Л.Н.  приняла участие в дистанционном обучении «Локальные нормативные акты ОО в соответствии с Законом №273-фз «Об образовании в РФ», организуемом  </w:t>
      </w:r>
      <w:proofErr w:type="spellStart"/>
      <w:r w:rsidR="005372EF" w:rsidRPr="005372EF"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 w:rsidR="005372EF" w:rsidRPr="005372EF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5372EF" w:rsidRPr="005372EF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="005372EF" w:rsidRPr="005372EF">
        <w:rPr>
          <w:rFonts w:ascii="Times New Roman" w:hAnsi="Times New Roman" w:cs="Times New Roman"/>
          <w:sz w:val="24"/>
          <w:szCs w:val="24"/>
        </w:rPr>
        <w:t xml:space="preserve"> Форум Медиа» г. Санкт Петербург. По результатам также было проведено  ИМС для руководителей структурных подраздел</w:t>
      </w:r>
      <w:r w:rsidR="005372EF" w:rsidRPr="005372EF">
        <w:rPr>
          <w:rFonts w:ascii="Times New Roman" w:hAnsi="Times New Roman" w:cs="Times New Roman"/>
          <w:sz w:val="24"/>
          <w:szCs w:val="24"/>
        </w:rPr>
        <w:t>е</w:t>
      </w:r>
      <w:r w:rsidR="005372EF" w:rsidRPr="005372EF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E966B3" w:rsidRDefault="005372EF" w:rsidP="0053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 xml:space="preserve">М.Н. Шутова и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Л.Н.  довели информацию с курсов повышения квалиф</w:t>
      </w:r>
      <w:r w:rsidRPr="005372EF">
        <w:rPr>
          <w:rFonts w:ascii="Times New Roman" w:hAnsi="Times New Roman" w:cs="Times New Roman"/>
          <w:sz w:val="24"/>
          <w:szCs w:val="24"/>
        </w:rPr>
        <w:t>и</w:t>
      </w:r>
      <w:r w:rsidRPr="005372EF">
        <w:rPr>
          <w:rFonts w:ascii="Times New Roman" w:hAnsi="Times New Roman" w:cs="Times New Roman"/>
          <w:sz w:val="24"/>
          <w:szCs w:val="24"/>
        </w:rPr>
        <w:t>кации до  педагогического коллектива на ИМС. Материалы с курсов повышения квалифик</w:t>
      </w:r>
      <w:r w:rsidRPr="005372EF">
        <w:rPr>
          <w:rFonts w:ascii="Times New Roman" w:hAnsi="Times New Roman" w:cs="Times New Roman"/>
          <w:sz w:val="24"/>
          <w:szCs w:val="24"/>
        </w:rPr>
        <w:t>а</w:t>
      </w:r>
      <w:r w:rsidRPr="005372EF">
        <w:rPr>
          <w:rFonts w:ascii="Times New Roman" w:hAnsi="Times New Roman" w:cs="Times New Roman"/>
          <w:sz w:val="24"/>
          <w:szCs w:val="24"/>
        </w:rPr>
        <w:t>ции, на которых была  Э.И. Шей</w:t>
      </w:r>
      <w:r>
        <w:rPr>
          <w:rFonts w:ascii="Times New Roman" w:hAnsi="Times New Roman" w:cs="Times New Roman"/>
          <w:sz w:val="24"/>
          <w:szCs w:val="24"/>
        </w:rPr>
        <w:t>ко, будут выставлены на форуме.</w:t>
      </w:r>
    </w:p>
    <w:p w:rsidR="0098345B" w:rsidRPr="006B6C29" w:rsidRDefault="00F36DFA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8345B" w:rsidRPr="006B6C29">
        <w:rPr>
          <w:rFonts w:ascii="Times New Roman" w:hAnsi="Times New Roman" w:cs="Times New Roman"/>
          <w:sz w:val="24"/>
          <w:szCs w:val="24"/>
        </w:rPr>
        <w:t>аши педагоги при</w:t>
      </w:r>
      <w:r w:rsidR="00974CEE">
        <w:rPr>
          <w:rFonts w:ascii="Times New Roman" w:hAnsi="Times New Roman" w:cs="Times New Roman"/>
          <w:sz w:val="24"/>
          <w:szCs w:val="24"/>
        </w:rPr>
        <w:t>няли</w:t>
      </w:r>
      <w:r w:rsidR="00E966B3">
        <w:rPr>
          <w:rFonts w:ascii="Times New Roman" w:hAnsi="Times New Roman" w:cs="Times New Roman"/>
          <w:sz w:val="24"/>
          <w:szCs w:val="24"/>
        </w:rPr>
        <w:t xml:space="preserve"> участие в методических семинарах </w:t>
      </w:r>
      <w:r w:rsidR="0098345B" w:rsidRPr="006B6C29">
        <w:rPr>
          <w:rFonts w:ascii="Times New Roman" w:hAnsi="Times New Roman" w:cs="Times New Roman"/>
          <w:sz w:val="24"/>
          <w:szCs w:val="24"/>
        </w:rPr>
        <w:t>ГЗО и области: (Шу</w:t>
      </w:r>
      <w:r w:rsidR="00E966B3">
        <w:rPr>
          <w:rFonts w:ascii="Times New Roman" w:hAnsi="Times New Roman" w:cs="Times New Roman"/>
          <w:sz w:val="24"/>
          <w:szCs w:val="24"/>
        </w:rPr>
        <w:t xml:space="preserve">това М.Н., </w:t>
      </w:r>
      <w:proofErr w:type="spellStart"/>
      <w:r w:rsidR="00E966B3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E966B3">
        <w:rPr>
          <w:rFonts w:ascii="Times New Roman" w:hAnsi="Times New Roman" w:cs="Times New Roman"/>
          <w:sz w:val="24"/>
          <w:szCs w:val="24"/>
        </w:rPr>
        <w:t xml:space="preserve"> Л.Н. - </w:t>
      </w:r>
      <w:r w:rsidR="0098345B" w:rsidRPr="006B6C29">
        <w:rPr>
          <w:rFonts w:ascii="Times New Roman" w:hAnsi="Times New Roman" w:cs="Times New Roman"/>
          <w:sz w:val="24"/>
          <w:szCs w:val="24"/>
        </w:rPr>
        <w:t>област</w:t>
      </w:r>
      <w:r w:rsidR="00E966B3">
        <w:rPr>
          <w:rFonts w:ascii="Times New Roman" w:hAnsi="Times New Roman" w:cs="Times New Roman"/>
          <w:sz w:val="24"/>
          <w:szCs w:val="24"/>
        </w:rPr>
        <w:t>ной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 круг</w:t>
      </w:r>
      <w:r w:rsidR="00E966B3">
        <w:rPr>
          <w:rFonts w:ascii="Times New Roman" w:hAnsi="Times New Roman" w:cs="Times New Roman"/>
          <w:sz w:val="24"/>
          <w:szCs w:val="24"/>
        </w:rPr>
        <w:t>лый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 стол</w:t>
      </w:r>
      <w:r w:rsidR="00E966B3">
        <w:rPr>
          <w:rFonts w:ascii="Times New Roman" w:hAnsi="Times New Roman" w:cs="Times New Roman"/>
          <w:sz w:val="24"/>
          <w:szCs w:val="24"/>
        </w:rPr>
        <w:t xml:space="preserve"> «И</w:t>
      </w:r>
      <w:r w:rsidR="0098345B" w:rsidRPr="006B6C29">
        <w:rPr>
          <w:rFonts w:ascii="Times New Roman" w:hAnsi="Times New Roman" w:cs="Times New Roman"/>
          <w:sz w:val="24"/>
          <w:szCs w:val="24"/>
        </w:rPr>
        <w:t>спользовани</w:t>
      </w:r>
      <w:r w:rsidR="00E966B3">
        <w:rPr>
          <w:rFonts w:ascii="Times New Roman" w:hAnsi="Times New Roman" w:cs="Times New Roman"/>
          <w:sz w:val="24"/>
          <w:szCs w:val="24"/>
        </w:rPr>
        <w:t>е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 ЭОР в учебном проце</w:t>
      </w:r>
      <w:r w:rsidR="0098345B" w:rsidRPr="006B6C29">
        <w:rPr>
          <w:rFonts w:ascii="Times New Roman" w:hAnsi="Times New Roman" w:cs="Times New Roman"/>
          <w:sz w:val="24"/>
          <w:szCs w:val="24"/>
        </w:rPr>
        <w:t>с</w:t>
      </w:r>
      <w:r w:rsidR="0098345B" w:rsidRPr="006B6C29">
        <w:rPr>
          <w:rFonts w:ascii="Times New Roman" w:hAnsi="Times New Roman" w:cs="Times New Roman"/>
          <w:sz w:val="24"/>
          <w:szCs w:val="24"/>
        </w:rPr>
        <w:t>се</w:t>
      </w:r>
      <w:r w:rsidR="00E966B3">
        <w:rPr>
          <w:rFonts w:ascii="Times New Roman" w:hAnsi="Times New Roman" w:cs="Times New Roman"/>
          <w:sz w:val="24"/>
          <w:szCs w:val="24"/>
        </w:rPr>
        <w:t>»</w:t>
      </w:r>
      <w:r w:rsidR="00974CEE">
        <w:rPr>
          <w:rFonts w:ascii="Times New Roman" w:hAnsi="Times New Roman" w:cs="Times New Roman"/>
          <w:sz w:val="24"/>
          <w:szCs w:val="24"/>
        </w:rPr>
        <w:t>, «Самостоятельная работа обучающихся ОУ»</w:t>
      </w:r>
      <w:r w:rsidR="0098345B" w:rsidRPr="006B6C29">
        <w:rPr>
          <w:rFonts w:ascii="Times New Roman" w:hAnsi="Times New Roman" w:cs="Times New Roman"/>
          <w:sz w:val="24"/>
          <w:szCs w:val="24"/>
        </w:rPr>
        <w:t>, Бойко Л.А.</w:t>
      </w:r>
      <w:r w:rsidR="00E966B3">
        <w:rPr>
          <w:rFonts w:ascii="Times New Roman" w:hAnsi="Times New Roman" w:cs="Times New Roman"/>
          <w:sz w:val="24"/>
          <w:szCs w:val="24"/>
        </w:rPr>
        <w:t>,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 Шутова М.Н. </w:t>
      </w:r>
      <w:r w:rsidR="00E966B3">
        <w:rPr>
          <w:rFonts w:ascii="Times New Roman" w:hAnsi="Times New Roman" w:cs="Times New Roman"/>
          <w:sz w:val="24"/>
          <w:szCs w:val="24"/>
        </w:rPr>
        <w:t xml:space="preserve">- </w:t>
      </w:r>
      <w:r w:rsidR="0098345B" w:rsidRPr="006B6C29">
        <w:rPr>
          <w:rFonts w:ascii="Times New Roman" w:hAnsi="Times New Roman" w:cs="Times New Roman"/>
          <w:sz w:val="24"/>
          <w:szCs w:val="24"/>
        </w:rPr>
        <w:t>област</w:t>
      </w:r>
      <w:r w:rsidR="00E966B3">
        <w:rPr>
          <w:rFonts w:ascii="Times New Roman" w:hAnsi="Times New Roman" w:cs="Times New Roman"/>
          <w:sz w:val="24"/>
          <w:szCs w:val="24"/>
        </w:rPr>
        <w:t>ной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="00E966B3">
        <w:rPr>
          <w:rFonts w:ascii="Times New Roman" w:hAnsi="Times New Roman" w:cs="Times New Roman"/>
          <w:sz w:val="24"/>
          <w:szCs w:val="24"/>
        </w:rPr>
        <w:t>«Ф</w:t>
      </w:r>
      <w:r w:rsidR="0098345B" w:rsidRPr="006B6C29">
        <w:rPr>
          <w:rFonts w:ascii="Times New Roman" w:hAnsi="Times New Roman" w:cs="Times New Roman"/>
          <w:sz w:val="24"/>
          <w:szCs w:val="24"/>
        </w:rPr>
        <w:t>ормировани</w:t>
      </w:r>
      <w:r w:rsidR="00E966B3">
        <w:rPr>
          <w:rFonts w:ascii="Times New Roman" w:hAnsi="Times New Roman" w:cs="Times New Roman"/>
          <w:sz w:val="24"/>
          <w:szCs w:val="24"/>
        </w:rPr>
        <w:t>е</w:t>
      </w:r>
      <w:r w:rsidR="0098345B" w:rsidRPr="006B6C29">
        <w:rPr>
          <w:rFonts w:ascii="Times New Roman" w:hAnsi="Times New Roman" w:cs="Times New Roman"/>
          <w:sz w:val="24"/>
          <w:szCs w:val="24"/>
        </w:rPr>
        <w:t xml:space="preserve"> КОС</w:t>
      </w:r>
      <w:r w:rsidR="00E966B3">
        <w:rPr>
          <w:rFonts w:ascii="Times New Roman" w:hAnsi="Times New Roman" w:cs="Times New Roman"/>
          <w:sz w:val="24"/>
          <w:szCs w:val="24"/>
        </w:rPr>
        <w:t>»</w:t>
      </w:r>
      <w:r w:rsidR="0098345B">
        <w:rPr>
          <w:rFonts w:ascii="Times New Roman" w:hAnsi="Times New Roman" w:cs="Times New Roman"/>
          <w:sz w:val="24"/>
          <w:szCs w:val="24"/>
        </w:rPr>
        <w:t>, Шуто</w:t>
      </w:r>
      <w:r w:rsidR="00E966B3">
        <w:rPr>
          <w:rFonts w:ascii="Times New Roman" w:hAnsi="Times New Roman" w:cs="Times New Roman"/>
          <w:sz w:val="24"/>
          <w:szCs w:val="24"/>
        </w:rPr>
        <w:t>ва М.Н.,</w:t>
      </w:r>
      <w:r w:rsidR="0098345B">
        <w:rPr>
          <w:rFonts w:ascii="Times New Roman" w:hAnsi="Times New Roman" w:cs="Times New Roman"/>
          <w:sz w:val="24"/>
          <w:szCs w:val="24"/>
        </w:rPr>
        <w:t xml:space="preserve"> Желвакова Н.С.</w:t>
      </w:r>
      <w:r w:rsidR="00A16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B18">
        <w:rPr>
          <w:rFonts w:ascii="Times New Roman" w:hAnsi="Times New Roman" w:cs="Times New Roman"/>
          <w:sz w:val="24"/>
          <w:szCs w:val="24"/>
        </w:rPr>
        <w:t>Р.Р.Комельских</w:t>
      </w:r>
      <w:proofErr w:type="spellEnd"/>
      <w:r w:rsidR="0098345B">
        <w:rPr>
          <w:rFonts w:ascii="Times New Roman" w:hAnsi="Times New Roman" w:cs="Times New Roman"/>
          <w:sz w:val="24"/>
          <w:szCs w:val="24"/>
        </w:rPr>
        <w:t xml:space="preserve">  являлись эк</w:t>
      </w:r>
      <w:r w:rsidR="0098345B">
        <w:rPr>
          <w:rFonts w:ascii="Times New Roman" w:hAnsi="Times New Roman" w:cs="Times New Roman"/>
          <w:sz w:val="24"/>
          <w:szCs w:val="24"/>
        </w:rPr>
        <w:t>с</w:t>
      </w:r>
      <w:r w:rsidR="0098345B">
        <w:rPr>
          <w:rFonts w:ascii="Times New Roman" w:hAnsi="Times New Roman" w:cs="Times New Roman"/>
          <w:sz w:val="24"/>
          <w:szCs w:val="24"/>
        </w:rPr>
        <w:t>пе</w:t>
      </w:r>
      <w:r w:rsidR="00A16B18">
        <w:rPr>
          <w:rFonts w:ascii="Times New Roman" w:hAnsi="Times New Roman" w:cs="Times New Roman"/>
          <w:sz w:val="24"/>
          <w:szCs w:val="24"/>
        </w:rPr>
        <w:t>ртами  на аттестации педагогов в ОУ СПО ГЗО</w:t>
      </w:r>
      <w:r w:rsidR="0098345B">
        <w:rPr>
          <w:rFonts w:ascii="Times New Roman" w:hAnsi="Times New Roman" w:cs="Times New Roman"/>
          <w:sz w:val="24"/>
          <w:szCs w:val="24"/>
        </w:rPr>
        <w:t>).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>На уровне техникума наши педагоги предъявляли опыт своей деятельн</w:t>
      </w:r>
      <w:r w:rsidRPr="005372EF">
        <w:rPr>
          <w:rFonts w:ascii="Times New Roman" w:hAnsi="Times New Roman" w:cs="Times New Roman"/>
          <w:sz w:val="24"/>
          <w:szCs w:val="24"/>
        </w:rPr>
        <w:t>о</w:t>
      </w:r>
      <w:r w:rsidRPr="005372EF">
        <w:rPr>
          <w:rFonts w:ascii="Times New Roman" w:hAnsi="Times New Roman" w:cs="Times New Roman"/>
          <w:sz w:val="24"/>
          <w:szCs w:val="24"/>
        </w:rPr>
        <w:t>сти  в процессе проведения педагогической гостиной «Личностн</w:t>
      </w:r>
      <w:proofErr w:type="gramStart"/>
      <w:r w:rsidRPr="005372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72EF">
        <w:rPr>
          <w:rFonts w:ascii="Times New Roman" w:hAnsi="Times New Roman" w:cs="Times New Roman"/>
          <w:sz w:val="24"/>
          <w:szCs w:val="24"/>
        </w:rPr>
        <w:t xml:space="preserve"> орие</w:t>
      </w:r>
      <w:r w:rsidRPr="005372EF">
        <w:rPr>
          <w:rFonts w:ascii="Times New Roman" w:hAnsi="Times New Roman" w:cs="Times New Roman"/>
          <w:sz w:val="24"/>
          <w:szCs w:val="24"/>
        </w:rPr>
        <w:t>н</w:t>
      </w:r>
      <w:r w:rsidRPr="005372EF">
        <w:rPr>
          <w:rFonts w:ascii="Times New Roman" w:hAnsi="Times New Roman" w:cs="Times New Roman"/>
          <w:sz w:val="24"/>
          <w:szCs w:val="24"/>
        </w:rPr>
        <w:t xml:space="preserve">тированный  подход – основа успеха  выпускников в будущей профессиональной  деятельности»: Щукина М.В.,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Хисамутдинова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В.И., Харина В.А.,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Шурц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Ю.А..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 xml:space="preserve">Предъявляли опыт работы на областном уровне: Шутова М.Н.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Л.Н. на круглом столе по мониторингу качества  профессионального образования в условиях реализ</w:t>
      </w:r>
      <w:r w:rsidRPr="005372EF">
        <w:rPr>
          <w:rFonts w:ascii="Times New Roman" w:hAnsi="Times New Roman" w:cs="Times New Roman"/>
          <w:sz w:val="24"/>
          <w:szCs w:val="24"/>
        </w:rPr>
        <w:t>а</w:t>
      </w:r>
      <w:r w:rsidRPr="005372EF">
        <w:rPr>
          <w:rFonts w:ascii="Times New Roman" w:hAnsi="Times New Roman" w:cs="Times New Roman"/>
          <w:sz w:val="24"/>
          <w:szCs w:val="24"/>
        </w:rPr>
        <w:t>ции ФГОС СПО. Приняли участие в  областной выставке методической продукции и пред</w:t>
      </w:r>
      <w:r w:rsidRPr="005372EF">
        <w:rPr>
          <w:rFonts w:ascii="Times New Roman" w:hAnsi="Times New Roman" w:cs="Times New Roman"/>
          <w:sz w:val="24"/>
          <w:szCs w:val="24"/>
        </w:rPr>
        <w:t>ъ</w:t>
      </w:r>
      <w:r w:rsidRPr="005372EF">
        <w:rPr>
          <w:rFonts w:ascii="Times New Roman" w:hAnsi="Times New Roman" w:cs="Times New Roman"/>
          <w:sz w:val="24"/>
          <w:szCs w:val="24"/>
        </w:rPr>
        <w:lastRenderedPageBreak/>
        <w:t>явили публично опыт своей работы : очно – Т.И. Козлова ( диплом 3ст.)</w:t>
      </w:r>
      <w:proofErr w:type="gramStart"/>
      <w:r w:rsidRPr="005372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72EF">
        <w:rPr>
          <w:rFonts w:ascii="Times New Roman" w:hAnsi="Times New Roman" w:cs="Times New Roman"/>
          <w:sz w:val="24"/>
          <w:szCs w:val="24"/>
        </w:rPr>
        <w:t xml:space="preserve"> В.А. Харина и И.Г.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Кочннева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 ( диплом участника), заочно- Л.Н.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 ( се</w:t>
      </w:r>
      <w:r w:rsidRPr="005372EF">
        <w:rPr>
          <w:rFonts w:ascii="Times New Roman" w:hAnsi="Times New Roman" w:cs="Times New Roman"/>
          <w:sz w:val="24"/>
          <w:szCs w:val="24"/>
        </w:rPr>
        <w:t>р</w:t>
      </w:r>
      <w:r w:rsidRPr="005372EF">
        <w:rPr>
          <w:rFonts w:ascii="Times New Roman" w:hAnsi="Times New Roman" w:cs="Times New Roman"/>
          <w:sz w:val="24"/>
          <w:szCs w:val="24"/>
        </w:rPr>
        <w:t>тификат участника).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>Отрадно отметить, что наши педагоги начали принимать активное участие в  федерал</w:t>
      </w:r>
      <w:r w:rsidRPr="005372EF">
        <w:rPr>
          <w:rFonts w:ascii="Times New Roman" w:hAnsi="Times New Roman" w:cs="Times New Roman"/>
          <w:sz w:val="24"/>
          <w:szCs w:val="24"/>
        </w:rPr>
        <w:t>ь</w:t>
      </w:r>
      <w:r w:rsidRPr="005372EF">
        <w:rPr>
          <w:rFonts w:ascii="Times New Roman" w:hAnsi="Times New Roman" w:cs="Times New Roman"/>
          <w:sz w:val="24"/>
          <w:szCs w:val="24"/>
        </w:rPr>
        <w:t>ных конкурсах  различных уровней.  Преподаватели ОД: Богданова Э.И., Щукина М.В., Ко</w:t>
      </w:r>
      <w:r w:rsidRPr="005372EF">
        <w:rPr>
          <w:rFonts w:ascii="Times New Roman" w:hAnsi="Times New Roman" w:cs="Times New Roman"/>
          <w:sz w:val="24"/>
          <w:szCs w:val="24"/>
        </w:rPr>
        <w:t>ч</w:t>
      </w:r>
      <w:r w:rsidRPr="005372EF">
        <w:rPr>
          <w:rFonts w:ascii="Times New Roman" w:hAnsi="Times New Roman" w:cs="Times New Roman"/>
          <w:sz w:val="24"/>
          <w:szCs w:val="24"/>
        </w:rPr>
        <w:t xml:space="preserve">нева И.Г., Белоусова Н.А.  приняли участие в конкурсе презентаций учебного занятия,  Шутова М.Н. и Щукина М.В. – в конкурсе  методических разработок учебных занятий </w:t>
      </w:r>
      <w:proofErr w:type="gramStart"/>
      <w:r w:rsidRPr="005372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72EF">
        <w:rPr>
          <w:rFonts w:ascii="Times New Roman" w:hAnsi="Times New Roman" w:cs="Times New Roman"/>
          <w:sz w:val="24"/>
          <w:szCs w:val="24"/>
        </w:rPr>
        <w:t xml:space="preserve">о чем имеются сертификаты). В этом учебном году педагоги более охотно идут на   представление открытых  учебных и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 xml:space="preserve">ПЦК транспортного профиля: Н.В.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Гамкова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и А.Ф. Вовк –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м</w:t>
      </w:r>
      <w:r w:rsidRPr="005372EF">
        <w:rPr>
          <w:rFonts w:ascii="Times New Roman" w:hAnsi="Times New Roman" w:cs="Times New Roman"/>
          <w:sz w:val="24"/>
          <w:szCs w:val="24"/>
        </w:rPr>
        <w:t>е</w:t>
      </w:r>
      <w:r w:rsidRPr="005372EF">
        <w:rPr>
          <w:rFonts w:ascii="Times New Roman" w:hAnsi="Times New Roman" w:cs="Times New Roman"/>
          <w:sz w:val="24"/>
          <w:szCs w:val="24"/>
        </w:rPr>
        <w:t xml:space="preserve">роприятие «Я в профессии», олимпиада профессионального мастерства в гр. 35 –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Лазарькова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Е.М., Паньков А.Ю.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 xml:space="preserve">ПЦК экономического профиля – открытые уроки: Харина В.А., Новикова Н.А.,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Шурц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Ю.А  </w:t>
      </w:r>
      <w:proofErr w:type="gramStart"/>
      <w:r w:rsidRPr="005372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72EF">
        <w:rPr>
          <w:rFonts w:ascii="Times New Roman" w:hAnsi="Times New Roman" w:cs="Times New Roman"/>
          <w:sz w:val="24"/>
          <w:szCs w:val="24"/>
        </w:rPr>
        <w:t xml:space="preserve">бинарный урок совместно с Шейко Э.И.),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мероприятие «Вспомним всё» -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Шурц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Ю.А. , заключительный круглый стол  с выпускниками профиля в дека</w:t>
      </w:r>
      <w:r w:rsidRPr="005372EF">
        <w:rPr>
          <w:rFonts w:ascii="Times New Roman" w:hAnsi="Times New Roman" w:cs="Times New Roman"/>
          <w:sz w:val="24"/>
          <w:szCs w:val="24"/>
        </w:rPr>
        <w:t>д</w:t>
      </w:r>
      <w:r w:rsidRPr="005372EF">
        <w:rPr>
          <w:rFonts w:ascii="Times New Roman" w:hAnsi="Times New Roman" w:cs="Times New Roman"/>
          <w:sz w:val="24"/>
          <w:szCs w:val="24"/>
        </w:rPr>
        <w:t xml:space="preserve">нике – Харина В.А., Новикова Н.А.,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Шурц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>ПЦК общеобразовательных дисциплин: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>Белоусова Н.А. – открытый урок по биологии,  Кочнева И.Г. – конкурс чтецов, посв</w:t>
      </w:r>
      <w:r w:rsidRPr="005372EF">
        <w:rPr>
          <w:rFonts w:ascii="Times New Roman" w:hAnsi="Times New Roman" w:cs="Times New Roman"/>
          <w:sz w:val="24"/>
          <w:szCs w:val="24"/>
        </w:rPr>
        <w:t>я</w:t>
      </w:r>
      <w:r w:rsidRPr="005372EF">
        <w:rPr>
          <w:rFonts w:ascii="Times New Roman" w:hAnsi="Times New Roman" w:cs="Times New Roman"/>
          <w:sz w:val="24"/>
          <w:szCs w:val="24"/>
        </w:rPr>
        <w:t>щенный Дню Матери</w:t>
      </w:r>
      <w:proofErr w:type="gramStart"/>
      <w:r w:rsidRPr="005372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72EF">
        <w:rPr>
          <w:rFonts w:ascii="Times New Roman" w:hAnsi="Times New Roman" w:cs="Times New Roman"/>
          <w:sz w:val="24"/>
          <w:szCs w:val="24"/>
        </w:rPr>
        <w:t>интеллектуальная спартакиада – Кочнева И.Г., Щукина М.В., Богдан</w:t>
      </w:r>
      <w:r w:rsidRPr="005372EF">
        <w:rPr>
          <w:rFonts w:ascii="Times New Roman" w:hAnsi="Times New Roman" w:cs="Times New Roman"/>
          <w:sz w:val="24"/>
          <w:szCs w:val="24"/>
        </w:rPr>
        <w:t>о</w:t>
      </w:r>
      <w:r w:rsidRPr="005372EF">
        <w:rPr>
          <w:rFonts w:ascii="Times New Roman" w:hAnsi="Times New Roman" w:cs="Times New Roman"/>
          <w:sz w:val="24"/>
          <w:szCs w:val="24"/>
        </w:rPr>
        <w:t xml:space="preserve">ва А.И.,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Хаммадиярова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О.Н., Гришина М.В..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>ПЦК электротехнического профиля: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2EF">
        <w:rPr>
          <w:rFonts w:ascii="Times New Roman" w:hAnsi="Times New Roman" w:cs="Times New Roman"/>
          <w:sz w:val="24"/>
          <w:szCs w:val="24"/>
        </w:rPr>
        <w:t>Шутова</w:t>
      </w:r>
      <w:proofErr w:type="gramEnd"/>
      <w:r w:rsidRPr="005372EF">
        <w:rPr>
          <w:rFonts w:ascii="Times New Roman" w:hAnsi="Times New Roman" w:cs="Times New Roman"/>
          <w:sz w:val="24"/>
          <w:szCs w:val="24"/>
        </w:rPr>
        <w:t xml:space="preserve"> М.Н. – открытый  урок  по компьютерной графике.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>Но здесь хотелось бы отметить, что педагоги не очень активны в посещениях таких м</w:t>
      </w:r>
      <w:r w:rsidRPr="005372EF">
        <w:rPr>
          <w:rFonts w:ascii="Times New Roman" w:hAnsi="Times New Roman" w:cs="Times New Roman"/>
          <w:sz w:val="24"/>
          <w:szCs w:val="24"/>
        </w:rPr>
        <w:t>е</w:t>
      </w:r>
      <w:r w:rsidRPr="005372EF">
        <w:rPr>
          <w:rFonts w:ascii="Times New Roman" w:hAnsi="Times New Roman" w:cs="Times New Roman"/>
          <w:sz w:val="24"/>
          <w:szCs w:val="24"/>
        </w:rPr>
        <w:t xml:space="preserve">роприятий, а жаль, т.к. опыт любого педагога в </w:t>
      </w:r>
      <w:proofErr w:type="gramStart"/>
      <w:r w:rsidRPr="005372EF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5372EF">
        <w:rPr>
          <w:rFonts w:ascii="Times New Roman" w:hAnsi="Times New Roman" w:cs="Times New Roman"/>
          <w:sz w:val="24"/>
          <w:szCs w:val="24"/>
        </w:rPr>
        <w:t xml:space="preserve"> УЗ бесценен.</w:t>
      </w:r>
    </w:p>
    <w:p w:rsidR="00663320" w:rsidRPr="005372EF" w:rsidRDefault="00663320" w:rsidP="0066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 xml:space="preserve">В этом семестре   наши педагоги предъявляли результаты своего труда,  подготовив обучающихся для участия в  литературной гостиной, посвященной творчеству Тютчева в г.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Нижднем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Тагиле – И.Г. Кочнева </w:t>
      </w:r>
      <w:proofErr w:type="gramStart"/>
      <w:r w:rsidRPr="005372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72EF">
        <w:rPr>
          <w:rFonts w:ascii="Times New Roman" w:hAnsi="Times New Roman" w:cs="Times New Roman"/>
          <w:sz w:val="24"/>
          <w:szCs w:val="24"/>
        </w:rPr>
        <w:t xml:space="preserve">грамота и  диплом), в региональной олимпиаде  «Земли уральской самородки» - </w:t>
      </w:r>
      <w:proofErr w:type="spellStart"/>
      <w:r w:rsidRPr="005372EF">
        <w:rPr>
          <w:rFonts w:ascii="Times New Roman" w:hAnsi="Times New Roman" w:cs="Times New Roman"/>
          <w:sz w:val="24"/>
          <w:szCs w:val="24"/>
        </w:rPr>
        <w:t>Хаммадиярова</w:t>
      </w:r>
      <w:proofErr w:type="spellEnd"/>
      <w:r w:rsidRPr="005372EF">
        <w:rPr>
          <w:rFonts w:ascii="Times New Roman" w:hAnsi="Times New Roman" w:cs="Times New Roman"/>
          <w:sz w:val="24"/>
          <w:szCs w:val="24"/>
        </w:rPr>
        <w:t xml:space="preserve"> О.Н. ( 3-е место).</w:t>
      </w:r>
    </w:p>
    <w:p w:rsidR="00F36DFA" w:rsidRDefault="00F36DFA" w:rsidP="00F3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4CEE">
        <w:rPr>
          <w:rFonts w:ascii="Times New Roman" w:hAnsi="Times New Roman" w:cs="Times New Roman"/>
          <w:sz w:val="24"/>
          <w:szCs w:val="24"/>
        </w:rPr>
        <w:t xml:space="preserve">опрос совершенствования МТБ </w:t>
      </w:r>
      <w:r>
        <w:rPr>
          <w:rFonts w:ascii="Times New Roman" w:hAnsi="Times New Roman" w:cs="Times New Roman"/>
          <w:sz w:val="24"/>
          <w:szCs w:val="24"/>
        </w:rPr>
        <w:t>постоянно находится в зоне активного внимания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техникума. В</w:t>
      </w:r>
      <w:r w:rsidR="00974CEE">
        <w:rPr>
          <w:rFonts w:ascii="Times New Roman" w:hAnsi="Times New Roman" w:cs="Times New Roman"/>
          <w:sz w:val="24"/>
          <w:szCs w:val="24"/>
        </w:rPr>
        <w:t xml:space="preserve"> связи с передачей здания №1 осуществлен полностью переезд</w:t>
      </w:r>
      <w:r w:rsidR="002F1F2D">
        <w:rPr>
          <w:rFonts w:ascii="Times New Roman" w:hAnsi="Times New Roman" w:cs="Times New Roman"/>
          <w:sz w:val="24"/>
          <w:szCs w:val="24"/>
        </w:rPr>
        <w:t xml:space="preserve">, т.е. вся МТБ передислоцирована. Практически все учебные аудитории отремонтированы.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2F1F2D">
        <w:rPr>
          <w:rFonts w:ascii="Times New Roman" w:hAnsi="Times New Roman" w:cs="Times New Roman"/>
          <w:sz w:val="24"/>
          <w:szCs w:val="24"/>
        </w:rPr>
        <w:t>тме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чаем</w:t>
      </w:r>
      <w:proofErr w:type="spellEnd"/>
      <w:r w:rsidR="002F1F2D">
        <w:rPr>
          <w:rFonts w:ascii="Times New Roman" w:hAnsi="Times New Roman" w:cs="Times New Roman"/>
          <w:sz w:val="24"/>
          <w:szCs w:val="24"/>
        </w:rPr>
        <w:t xml:space="preserve"> тех педагогов, которые внесли собственный вклад в «</w:t>
      </w:r>
      <w:proofErr w:type="spellStart"/>
      <w:r w:rsidR="002F1F2D">
        <w:rPr>
          <w:rFonts w:ascii="Times New Roman" w:hAnsi="Times New Roman" w:cs="Times New Roman"/>
          <w:sz w:val="24"/>
          <w:szCs w:val="24"/>
        </w:rPr>
        <w:t>обживание</w:t>
      </w:r>
      <w:proofErr w:type="spellEnd"/>
      <w:r w:rsidR="002F1F2D">
        <w:rPr>
          <w:rFonts w:ascii="Times New Roman" w:hAnsi="Times New Roman" w:cs="Times New Roman"/>
          <w:sz w:val="24"/>
          <w:szCs w:val="24"/>
        </w:rPr>
        <w:t xml:space="preserve">» своего кабинета: </w:t>
      </w:r>
      <w:proofErr w:type="spellStart"/>
      <w:r w:rsidR="002F1F2D">
        <w:rPr>
          <w:rFonts w:ascii="Times New Roman" w:hAnsi="Times New Roman" w:cs="Times New Roman"/>
          <w:sz w:val="24"/>
          <w:szCs w:val="24"/>
        </w:rPr>
        <w:t>М.В.Щукина</w:t>
      </w:r>
      <w:proofErr w:type="spellEnd"/>
      <w:r w:rsidR="002F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F2D">
        <w:rPr>
          <w:rFonts w:ascii="Times New Roman" w:hAnsi="Times New Roman" w:cs="Times New Roman"/>
          <w:sz w:val="24"/>
          <w:szCs w:val="24"/>
        </w:rPr>
        <w:t>Л.А.Бойко</w:t>
      </w:r>
      <w:proofErr w:type="spellEnd"/>
      <w:r w:rsidR="002F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F2D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И.Козлова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В.И.Хисамутдинова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F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2D">
        <w:rPr>
          <w:rFonts w:ascii="Times New Roman" w:hAnsi="Times New Roman" w:cs="Times New Roman"/>
          <w:sz w:val="24"/>
          <w:szCs w:val="24"/>
        </w:rPr>
        <w:t>А.В.Кравчук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Р.Ф.</w:t>
      </w:r>
      <w:r w:rsidR="00815223">
        <w:rPr>
          <w:rFonts w:ascii="Times New Roman" w:hAnsi="Times New Roman" w:cs="Times New Roman"/>
          <w:sz w:val="24"/>
          <w:szCs w:val="24"/>
        </w:rPr>
        <w:t>Сунга</w:t>
      </w:r>
      <w:r w:rsidR="002F1F2D">
        <w:rPr>
          <w:rFonts w:ascii="Times New Roman" w:hAnsi="Times New Roman" w:cs="Times New Roman"/>
          <w:sz w:val="24"/>
          <w:szCs w:val="24"/>
        </w:rPr>
        <w:t>туллин.</w:t>
      </w:r>
      <w:proofErr w:type="spellEnd"/>
    </w:p>
    <w:p w:rsidR="006648D9" w:rsidRDefault="006648D9" w:rsidP="00F3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Пройдено </w:t>
      </w:r>
      <w:r w:rsidR="00F36DFA">
        <w:rPr>
          <w:rFonts w:ascii="Times New Roman" w:hAnsi="Times New Roman" w:cs="Times New Roman"/>
          <w:sz w:val="24"/>
          <w:szCs w:val="24"/>
        </w:rPr>
        <w:t xml:space="preserve">в 2013 году </w:t>
      </w:r>
      <w:r>
        <w:rPr>
          <w:rFonts w:ascii="Times New Roman" w:hAnsi="Times New Roman" w:cs="Times New Roman"/>
          <w:sz w:val="24"/>
          <w:szCs w:val="24"/>
        </w:rPr>
        <w:t>лицензирование по основным профессиональным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программам:</w:t>
      </w:r>
    </w:p>
    <w:p w:rsidR="002F1F2D" w:rsidRDefault="002F1F2D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48D9">
        <w:rPr>
          <w:rFonts w:ascii="Times New Roman" w:hAnsi="Times New Roman" w:cs="Times New Roman"/>
          <w:sz w:val="24"/>
          <w:szCs w:val="24"/>
        </w:rPr>
        <w:t xml:space="preserve">080214 </w:t>
      </w:r>
      <w:r>
        <w:rPr>
          <w:rFonts w:ascii="Times New Roman" w:hAnsi="Times New Roman" w:cs="Times New Roman"/>
          <w:sz w:val="24"/>
          <w:szCs w:val="24"/>
        </w:rPr>
        <w:t>Операционная деятельность в логистике</w:t>
      </w:r>
    </w:p>
    <w:p w:rsidR="002F1F2D" w:rsidRDefault="002F1F2D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8D9">
        <w:rPr>
          <w:rFonts w:ascii="Times New Roman" w:hAnsi="Times New Roman" w:cs="Times New Roman"/>
          <w:sz w:val="24"/>
          <w:szCs w:val="24"/>
        </w:rPr>
        <w:t xml:space="preserve">140408 </w:t>
      </w:r>
      <w:r w:rsidR="0033012A" w:rsidRPr="008D6EE4">
        <w:rPr>
          <w:rFonts w:ascii="Times New Roman" w:hAnsi="Times New Roman" w:cs="Times New Roman"/>
          <w:sz w:val="24"/>
          <w:szCs w:val="24"/>
        </w:rPr>
        <w:t>Релейная защита и автоматизация электроэнергетических систем</w:t>
      </w:r>
    </w:p>
    <w:p w:rsidR="002F1F2D" w:rsidRDefault="002F1F2D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8D9">
        <w:rPr>
          <w:rFonts w:ascii="Times New Roman" w:hAnsi="Times New Roman" w:cs="Times New Roman"/>
          <w:sz w:val="24"/>
          <w:szCs w:val="24"/>
        </w:rPr>
        <w:t xml:space="preserve">250407 </w:t>
      </w:r>
      <w:r>
        <w:rPr>
          <w:rFonts w:ascii="Times New Roman" w:hAnsi="Times New Roman" w:cs="Times New Roman"/>
          <w:sz w:val="24"/>
          <w:szCs w:val="24"/>
        </w:rPr>
        <w:t>Технология лесозаготовок</w:t>
      </w:r>
    </w:p>
    <w:p w:rsidR="004A567F" w:rsidRDefault="002F1F2D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8D9">
        <w:rPr>
          <w:rFonts w:ascii="Times New Roman" w:hAnsi="Times New Roman" w:cs="Times New Roman"/>
          <w:sz w:val="24"/>
          <w:szCs w:val="24"/>
        </w:rPr>
        <w:t xml:space="preserve">151031 </w:t>
      </w:r>
      <w:r w:rsidR="0033012A" w:rsidRPr="008D6EE4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</w:t>
      </w:r>
      <w:r w:rsidR="0033012A">
        <w:rPr>
          <w:rFonts w:ascii="Times New Roman" w:hAnsi="Times New Roman" w:cs="Times New Roman"/>
          <w:sz w:val="24"/>
          <w:szCs w:val="24"/>
        </w:rPr>
        <w:t>)</w:t>
      </w:r>
    </w:p>
    <w:p w:rsidR="00F36DFA" w:rsidRDefault="00F36DFA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программы профессиональной подготовки:</w:t>
      </w:r>
    </w:p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7891"/>
      </w:tblGrid>
      <w:tr w:rsidR="00F36DFA" w:rsidRPr="009301C2" w:rsidTr="00F36DFA"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Образовательные программы профессиональной подготовки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Наименование профессии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12156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 xml:space="preserve">Закройщик 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13063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Контролер станочных и слесарных работ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15252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Обойщик мебели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18161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Сборщик изделий из древесины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18452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Слесарь-инструментальщик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18559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Слесарь ремонтник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19479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 xml:space="preserve">Фрезеровщик 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19854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Электромонтер по ремонту релейной защиты и автоматики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r w:rsidRPr="00F36DFA">
              <w:rPr>
                <w:rFonts w:ascii="Times New Roman" w:hAnsi="Times New Roman" w:cs="Times New Roman"/>
                <w:szCs w:val="20"/>
              </w:rPr>
              <w:t>19857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Электромонтер по ремонту вторичной коммуникации и связи</w:t>
            </w:r>
          </w:p>
        </w:tc>
      </w:tr>
      <w:bookmarkEnd w:id="0"/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20336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 xml:space="preserve">Бухгалтер </w:t>
            </w:r>
          </w:p>
        </w:tc>
      </w:tr>
      <w:tr w:rsidR="00F36DFA" w:rsidRPr="009301C2" w:rsidTr="00F36DF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23369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FA" w:rsidRPr="00F36DFA" w:rsidRDefault="00F36DFA" w:rsidP="00F36DFA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F36DFA">
              <w:rPr>
                <w:rFonts w:ascii="Times New Roman" w:hAnsi="Times New Roman" w:cs="Times New Roman"/>
                <w:szCs w:val="20"/>
              </w:rPr>
              <w:t>Контролер (сберегательного банка) - кассир</w:t>
            </w:r>
          </w:p>
        </w:tc>
      </w:tr>
    </w:tbl>
    <w:p w:rsidR="004A567F" w:rsidRDefault="004A567F" w:rsidP="00424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67F" w:rsidRPr="00F36DFA" w:rsidRDefault="00F36DFA" w:rsidP="00F3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2013 года у</w:t>
      </w:r>
      <w:r w:rsidR="006648D9" w:rsidRPr="00F36DFA">
        <w:rPr>
          <w:rFonts w:ascii="Times New Roman" w:hAnsi="Times New Roman" w:cs="Times New Roman"/>
          <w:sz w:val="24"/>
          <w:szCs w:val="24"/>
        </w:rPr>
        <w:t>спешно про</w:t>
      </w:r>
      <w:r w:rsidR="005372EF">
        <w:rPr>
          <w:rFonts w:ascii="Times New Roman" w:hAnsi="Times New Roman" w:cs="Times New Roman"/>
          <w:sz w:val="24"/>
          <w:szCs w:val="24"/>
        </w:rPr>
        <w:t>ведена</w:t>
      </w:r>
      <w:r w:rsidR="006648D9" w:rsidRPr="00F36DFA">
        <w:rPr>
          <w:rFonts w:ascii="Times New Roman" w:hAnsi="Times New Roman" w:cs="Times New Roman"/>
          <w:sz w:val="24"/>
          <w:szCs w:val="24"/>
        </w:rPr>
        <w:t xml:space="preserve"> аккредитация образовательного учреждения (приказ министерства образования от 05.09.13 №300-га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48D9" w:rsidRPr="00F36DFA">
        <w:rPr>
          <w:rFonts w:ascii="Times New Roman" w:hAnsi="Times New Roman" w:cs="Times New Roman"/>
          <w:sz w:val="24"/>
          <w:szCs w:val="24"/>
        </w:rPr>
        <w:t>.</w:t>
      </w:r>
    </w:p>
    <w:p w:rsidR="00424C18" w:rsidRPr="005372EF" w:rsidRDefault="005372EF" w:rsidP="0053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 2013 года началась активная работа по п</w:t>
      </w:r>
      <w:r w:rsidR="00424C18" w:rsidRPr="005372EF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 нормативно-</w:t>
      </w:r>
      <w:r>
        <w:rPr>
          <w:rFonts w:ascii="Times New Roman" w:hAnsi="Times New Roman" w:cs="Times New Roman"/>
          <w:sz w:val="24"/>
          <w:szCs w:val="24"/>
        </w:rPr>
        <w:t>правового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обеспече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ГБОУ СПО СО «ВТМТ» </w:t>
      </w:r>
      <w:r>
        <w:rPr>
          <w:rFonts w:ascii="Times New Roman" w:hAnsi="Times New Roman" w:cs="Times New Roman"/>
          <w:sz w:val="24"/>
          <w:szCs w:val="24"/>
        </w:rPr>
        <w:t>в связи с вступлением в действие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фед</w:t>
      </w:r>
      <w:r w:rsidR="00424C18" w:rsidRPr="005372EF">
        <w:rPr>
          <w:rFonts w:ascii="Times New Roman" w:hAnsi="Times New Roman" w:cs="Times New Roman"/>
          <w:sz w:val="24"/>
          <w:szCs w:val="24"/>
        </w:rPr>
        <w:t>е</w:t>
      </w:r>
      <w:r w:rsidR="00424C18" w:rsidRPr="005372EF">
        <w:rPr>
          <w:rFonts w:ascii="Times New Roman" w:hAnsi="Times New Roman" w:cs="Times New Roman"/>
          <w:sz w:val="24"/>
          <w:szCs w:val="24"/>
        </w:rPr>
        <w:t>раль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 «Об образовании в РФ» №273-фз от 29.12.12г</w:t>
      </w:r>
      <w:proofErr w:type="gramStart"/>
      <w:r w:rsidR="00424C18" w:rsidRPr="005372E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24C18">
        <w:rPr>
          <w:rFonts w:ascii="Times New Roman" w:hAnsi="Times New Roman" w:cs="Times New Roman"/>
          <w:sz w:val="24"/>
          <w:szCs w:val="24"/>
        </w:rPr>
        <w:t>На сегодняшний день разр</w:t>
      </w:r>
      <w:r w:rsidRPr="00424C18">
        <w:rPr>
          <w:rFonts w:ascii="Times New Roman" w:hAnsi="Times New Roman" w:cs="Times New Roman"/>
          <w:sz w:val="24"/>
          <w:szCs w:val="24"/>
        </w:rPr>
        <w:t>а</w:t>
      </w:r>
      <w:r w:rsidRPr="00424C18">
        <w:rPr>
          <w:rFonts w:ascii="Times New Roman" w:hAnsi="Times New Roman" w:cs="Times New Roman"/>
          <w:sz w:val="24"/>
          <w:szCs w:val="24"/>
        </w:rPr>
        <w:t>ботано  и обновлено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424C18">
        <w:rPr>
          <w:rFonts w:ascii="Times New Roman" w:hAnsi="Times New Roman" w:cs="Times New Roman"/>
          <w:sz w:val="24"/>
          <w:szCs w:val="24"/>
        </w:rPr>
        <w:t>локальных актов.</w:t>
      </w:r>
    </w:p>
    <w:p w:rsidR="00424C18" w:rsidRPr="005372EF" w:rsidRDefault="005372EF" w:rsidP="0053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октября месяца новым структурным подразделением техникума стал филиал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ерхотурье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образовался в результате реорганизации образовательных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 В мае</w:t>
      </w:r>
      <w:r w:rsidR="00424C18" w:rsidRPr="00424C18">
        <w:rPr>
          <w:rFonts w:ascii="Times New Roman" w:hAnsi="Times New Roman" w:cs="Times New Roman"/>
          <w:sz w:val="24"/>
          <w:szCs w:val="24"/>
        </w:rPr>
        <w:t xml:space="preserve"> создан проект реорганизации, проведена публичная презентация проекта, </w:t>
      </w:r>
      <w:r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424C18" w:rsidRPr="00424C18">
        <w:rPr>
          <w:rFonts w:ascii="Times New Roman" w:hAnsi="Times New Roman" w:cs="Times New Roman"/>
          <w:sz w:val="24"/>
          <w:szCs w:val="24"/>
        </w:rPr>
        <w:t>р</w:t>
      </w:r>
      <w:r w:rsidR="00424C18" w:rsidRPr="00424C18">
        <w:rPr>
          <w:rFonts w:ascii="Times New Roman" w:hAnsi="Times New Roman" w:cs="Times New Roman"/>
          <w:sz w:val="24"/>
          <w:szCs w:val="24"/>
        </w:rPr>
        <w:t>е</w:t>
      </w:r>
      <w:r w:rsidR="00424C18" w:rsidRPr="00424C18">
        <w:rPr>
          <w:rFonts w:ascii="Times New Roman" w:hAnsi="Times New Roman" w:cs="Times New Roman"/>
          <w:sz w:val="24"/>
          <w:szCs w:val="24"/>
        </w:rPr>
        <w:t xml:space="preserve">организация успешно завершена. </w:t>
      </w:r>
      <w:r>
        <w:rPr>
          <w:rFonts w:ascii="Times New Roman" w:hAnsi="Times New Roman" w:cs="Times New Roman"/>
          <w:sz w:val="24"/>
          <w:szCs w:val="24"/>
        </w:rPr>
        <w:t>На настоящий момент времени одна из основных задач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никума - о</w:t>
      </w:r>
      <w:r w:rsidR="00424C18" w:rsidRPr="005372EF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тесно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взаимодей</w:t>
      </w:r>
      <w:r>
        <w:rPr>
          <w:rFonts w:ascii="Times New Roman" w:hAnsi="Times New Roman" w:cs="Times New Roman"/>
          <w:sz w:val="24"/>
          <w:szCs w:val="24"/>
        </w:rPr>
        <w:t>ствия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филиала </w:t>
      </w:r>
      <w:r>
        <w:rPr>
          <w:rFonts w:ascii="Times New Roman" w:hAnsi="Times New Roman" w:cs="Times New Roman"/>
          <w:sz w:val="24"/>
          <w:szCs w:val="24"/>
        </w:rPr>
        <w:t>ГБОУ СПО СО «</w:t>
      </w:r>
      <w:r w:rsidR="00424C18" w:rsidRPr="005372EF">
        <w:rPr>
          <w:rFonts w:ascii="Times New Roman" w:hAnsi="Times New Roman" w:cs="Times New Roman"/>
          <w:sz w:val="24"/>
          <w:szCs w:val="24"/>
        </w:rPr>
        <w:t>ВТМТ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Головное учреждение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оказывае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методическую помощь филиалу на выездных совещаниях, по </w:t>
      </w:r>
      <w:r>
        <w:rPr>
          <w:rFonts w:ascii="Times New Roman" w:hAnsi="Times New Roman" w:cs="Times New Roman"/>
          <w:sz w:val="24"/>
          <w:szCs w:val="24"/>
        </w:rPr>
        <w:t>обмену информацией через электронные средства связи</w:t>
      </w:r>
      <w:r w:rsidR="00424C18" w:rsidRPr="005372EF">
        <w:rPr>
          <w:rFonts w:ascii="Times New Roman" w:hAnsi="Times New Roman" w:cs="Times New Roman"/>
          <w:sz w:val="24"/>
          <w:szCs w:val="24"/>
        </w:rPr>
        <w:t>. Кроме эт</w:t>
      </w:r>
      <w:r w:rsidR="00424C18" w:rsidRPr="005372EF">
        <w:rPr>
          <w:rFonts w:ascii="Times New Roman" w:hAnsi="Times New Roman" w:cs="Times New Roman"/>
          <w:sz w:val="24"/>
          <w:szCs w:val="24"/>
        </w:rPr>
        <w:t>о</w:t>
      </w:r>
      <w:r w:rsidR="00424C18" w:rsidRPr="005372EF">
        <w:rPr>
          <w:rFonts w:ascii="Times New Roman" w:hAnsi="Times New Roman" w:cs="Times New Roman"/>
          <w:sz w:val="24"/>
          <w:szCs w:val="24"/>
        </w:rPr>
        <w:t>го, педагоги, нуждающиеся в консультации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приезжают </w:t>
      </w:r>
      <w:r>
        <w:rPr>
          <w:rFonts w:ascii="Times New Roman" w:hAnsi="Times New Roman" w:cs="Times New Roman"/>
          <w:sz w:val="24"/>
          <w:szCs w:val="24"/>
        </w:rPr>
        <w:t>в головное учреждение самостоятел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424C18" w:rsidRPr="00537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C18" w:rsidRPr="005372EF">
        <w:rPr>
          <w:rFonts w:ascii="Times New Roman" w:hAnsi="Times New Roman" w:cs="Times New Roman"/>
          <w:sz w:val="24"/>
          <w:szCs w:val="24"/>
        </w:rPr>
        <w:t>Так, наприме</w:t>
      </w:r>
      <w:r>
        <w:rPr>
          <w:rFonts w:ascii="Times New Roman" w:hAnsi="Times New Roman" w:cs="Times New Roman"/>
          <w:sz w:val="24"/>
          <w:szCs w:val="24"/>
        </w:rPr>
        <w:t>р, были оказаны консультации по разработке</w:t>
      </w:r>
      <w:r w:rsidR="00424C18" w:rsidRPr="005372EF">
        <w:rPr>
          <w:rFonts w:ascii="Times New Roman" w:hAnsi="Times New Roman" w:cs="Times New Roman"/>
          <w:sz w:val="24"/>
          <w:szCs w:val="24"/>
        </w:rPr>
        <w:t xml:space="preserve"> программ профессиональных мо</w:t>
      </w:r>
      <w:r>
        <w:rPr>
          <w:rFonts w:ascii="Times New Roman" w:hAnsi="Times New Roman" w:cs="Times New Roman"/>
          <w:sz w:val="24"/>
          <w:szCs w:val="24"/>
        </w:rPr>
        <w:t xml:space="preserve">дулей, обеспечению </w:t>
      </w:r>
      <w:r w:rsidR="00424C18" w:rsidRPr="005372EF">
        <w:rPr>
          <w:rFonts w:ascii="Times New Roman" w:hAnsi="Times New Roman" w:cs="Times New Roman"/>
          <w:sz w:val="24"/>
          <w:szCs w:val="24"/>
        </w:rPr>
        <w:t>экзамена квалификационного  контрольн</w:t>
      </w:r>
      <w:proofErr w:type="gramStart"/>
      <w:r w:rsidR="00424C18" w:rsidRPr="005372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24C18" w:rsidRPr="005372EF">
        <w:rPr>
          <w:rFonts w:ascii="Times New Roman" w:hAnsi="Times New Roman" w:cs="Times New Roman"/>
          <w:sz w:val="24"/>
          <w:szCs w:val="24"/>
        </w:rPr>
        <w:t xml:space="preserve"> оценочными сред</w:t>
      </w:r>
      <w:r>
        <w:rPr>
          <w:rFonts w:ascii="Times New Roman" w:hAnsi="Times New Roman" w:cs="Times New Roman"/>
          <w:sz w:val="24"/>
          <w:szCs w:val="24"/>
        </w:rPr>
        <w:t xml:space="preserve">ствами и по разработке </w:t>
      </w:r>
      <w:r w:rsidR="00424C18" w:rsidRPr="005372EF">
        <w:rPr>
          <w:rFonts w:ascii="Times New Roman" w:hAnsi="Times New Roman" w:cs="Times New Roman"/>
          <w:sz w:val="24"/>
          <w:szCs w:val="24"/>
        </w:rPr>
        <w:t>программ и ФОС для ГИА . Также на форуме в свободном доступе находятся необходимые методические материалы, которыми педагоги филиала тоже польз</w:t>
      </w:r>
      <w:r w:rsidR="00424C18" w:rsidRPr="005372EF">
        <w:rPr>
          <w:rFonts w:ascii="Times New Roman" w:hAnsi="Times New Roman" w:cs="Times New Roman"/>
          <w:sz w:val="24"/>
          <w:szCs w:val="24"/>
        </w:rPr>
        <w:t>у</w:t>
      </w:r>
      <w:r w:rsidR="00424C18" w:rsidRPr="005372EF">
        <w:rPr>
          <w:rFonts w:ascii="Times New Roman" w:hAnsi="Times New Roman" w:cs="Times New Roman"/>
          <w:sz w:val="24"/>
          <w:szCs w:val="24"/>
        </w:rPr>
        <w:t>ются.</w:t>
      </w:r>
    </w:p>
    <w:sectPr w:rsidR="00424C18" w:rsidRPr="005372EF" w:rsidSect="00733A7E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FC" w:rsidRDefault="009A7DFC" w:rsidP="00F67D68">
      <w:pPr>
        <w:spacing w:after="0" w:line="240" w:lineRule="auto"/>
      </w:pPr>
      <w:r>
        <w:separator/>
      </w:r>
    </w:p>
  </w:endnote>
  <w:endnote w:type="continuationSeparator" w:id="0">
    <w:p w:rsidR="009A7DFC" w:rsidRDefault="009A7DFC" w:rsidP="00F6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263209"/>
    </w:sdtPr>
    <w:sdtContent>
      <w:p w:rsidR="003916EF" w:rsidRDefault="003916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16EF" w:rsidRDefault="00391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FC" w:rsidRDefault="009A7DFC" w:rsidP="00F67D68">
      <w:pPr>
        <w:spacing w:after="0" w:line="240" w:lineRule="auto"/>
      </w:pPr>
      <w:r>
        <w:separator/>
      </w:r>
    </w:p>
  </w:footnote>
  <w:footnote w:type="continuationSeparator" w:id="0">
    <w:p w:rsidR="009A7DFC" w:rsidRDefault="009A7DFC" w:rsidP="00F6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6438"/>
    </w:sdtPr>
    <w:sdtContent>
      <w:p w:rsidR="003916EF" w:rsidRDefault="003916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3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16EF" w:rsidRDefault="00391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F2D"/>
    <w:multiLevelType w:val="hybridMultilevel"/>
    <w:tmpl w:val="C4FA2E2C"/>
    <w:lvl w:ilvl="0" w:tplc="AF5254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5624"/>
    <w:multiLevelType w:val="hybridMultilevel"/>
    <w:tmpl w:val="160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24F"/>
    <w:multiLevelType w:val="hybridMultilevel"/>
    <w:tmpl w:val="B866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91384"/>
    <w:multiLevelType w:val="hybridMultilevel"/>
    <w:tmpl w:val="93D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E5239"/>
    <w:multiLevelType w:val="hybridMultilevel"/>
    <w:tmpl w:val="5AF0098E"/>
    <w:lvl w:ilvl="0" w:tplc="68C0FFEC">
      <w:start w:val="65535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5090F"/>
    <w:multiLevelType w:val="hybridMultilevel"/>
    <w:tmpl w:val="DDDE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4"/>
    <w:rsid w:val="0004790F"/>
    <w:rsid w:val="00064B49"/>
    <w:rsid w:val="00076C0A"/>
    <w:rsid w:val="000779D8"/>
    <w:rsid w:val="000B2916"/>
    <w:rsid w:val="00123911"/>
    <w:rsid w:val="001867B0"/>
    <w:rsid w:val="001D4C12"/>
    <w:rsid w:val="001E67B7"/>
    <w:rsid w:val="0025585D"/>
    <w:rsid w:val="00266F4A"/>
    <w:rsid w:val="002832AF"/>
    <w:rsid w:val="002A00FD"/>
    <w:rsid w:val="002F1F2D"/>
    <w:rsid w:val="0033012A"/>
    <w:rsid w:val="003340AD"/>
    <w:rsid w:val="00343E91"/>
    <w:rsid w:val="00374924"/>
    <w:rsid w:val="00377E35"/>
    <w:rsid w:val="003916EF"/>
    <w:rsid w:val="003B6DB0"/>
    <w:rsid w:val="003E016E"/>
    <w:rsid w:val="003E58CE"/>
    <w:rsid w:val="003F16AF"/>
    <w:rsid w:val="00424C18"/>
    <w:rsid w:val="004354DF"/>
    <w:rsid w:val="00450634"/>
    <w:rsid w:val="004A567F"/>
    <w:rsid w:val="004E383E"/>
    <w:rsid w:val="005372EF"/>
    <w:rsid w:val="00551226"/>
    <w:rsid w:val="00614BC9"/>
    <w:rsid w:val="00663320"/>
    <w:rsid w:val="006648D9"/>
    <w:rsid w:val="006970C3"/>
    <w:rsid w:val="006A44B6"/>
    <w:rsid w:val="006A6BAC"/>
    <w:rsid w:val="006C348D"/>
    <w:rsid w:val="006E1D2A"/>
    <w:rsid w:val="00710530"/>
    <w:rsid w:val="00733A7E"/>
    <w:rsid w:val="00771454"/>
    <w:rsid w:val="007A1643"/>
    <w:rsid w:val="00815223"/>
    <w:rsid w:val="00846241"/>
    <w:rsid w:val="00847656"/>
    <w:rsid w:val="008A01A6"/>
    <w:rsid w:val="008A6757"/>
    <w:rsid w:val="008A762E"/>
    <w:rsid w:val="008D6EE4"/>
    <w:rsid w:val="009011CB"/>
    <w:rsid w:val="00912A66"/>
    <w:rsid w:val="00974CEE"/>
    <w:rsid w:val="0098345B"/>
    <w:rsid w:val="00987A3B"/>
    <w:rsid w:val="009A7D42"/>
    <w:rsid w:val="009A7DFC"/>
    <w:rsid w:val="009E5626"/>
    <w:rsid w:val="00A1599E"/>
    <w:rsid w:val="00A16B18"/>
    <w:rsid w:val="00A45300"/>
    <w:rsid w:val="00A53D73"/>
    <w:rsid w:val="00A620B9"/>
    <w:rsid w:val="00B70E23"/>
    <w:rsid w:val="00C67A57"/>
    <w:rsid w:val="00C71816"/>
    <w:rsid w:val="00C924CB"/>
    <w:rsid w:val="00CB716A"/>
    <w:rsid w:val="00CF751D"/>
    <w:rsid w:val="00D34407"/>
    <w:rsid w:val="00D42EA0"/>
    <w:rsid w:val="00D5469B"/>
    <w:rsid w:val="00D8013D"/>
    <w:rsid w:val="00E133C7"/>
    <w:rsid w:val="00E65C87"/>
    <w:rsid w:val="00E966B3"/>
    <w:rsid w:val="00EA5875"/>
    <w:rsid w:val="00EC0AC7"/>
    <w:rsid w:val="00EC2D6A"/>
    <w:rsid w:val="00EF26F4"/>
    <w:rsid w:val="00EF5A81"/>
    <w:rsid w:val="00F32AE1"/>
    <w:rsid w:val="00F36DFA"/>
    <w:rsid w:val="00F4263D"/>
    <w:rsid w:val="00F6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A7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43E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6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D68"/>
  </w:style>
  <w:style w:type="paragraph" w:styleId="a8">
    <w:name w:val="footer"/>
    <w:basedOn w:val="a"/>
    <w:link w:val="a9"/>
    <w:uiPriority w:val="99"/>
    <w:unhideWhenUsed/>
    <w:rsid w:val="00F6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D68"/>
  </w:style>
  <w:style w:type="paragraph" w:customStyle="1" w:styleId="western">
    <w:name w:val="western"/>
    <w:basedOn w:val="a"/>
    <w:rsid w:val="0098345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E35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8D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6648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648D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A7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43E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6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D68"/>
  </w:style>
  <w:style w:type="paragraph" w:styleId="a8">
    <w:name w:val="footer"/>
    <w:basedOn w:val="a"/>
    <w:link w:val="a9"/>
    <w:uiPriority w:val="99"/>
    <w:unhideWhenUsed/>
    <w:rsid w:val="00F6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D68"/>
  </w:style>
  <w:style w:type="paragraph" w:customStyle="1" w:styleId="western">
    <w:name w:val="western"/>
    <w:basedOn w:val="a"/>
    <w:rsid w:val="0098345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E35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8D6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6648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648D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vtmt</cp:lastModifiedBy>
  <cp:revision>2</cp:revision>
  <cp:lastPrinted>2013-05-28T06:51:00Z</cp:lastPrinted>
  <dcterms:created xsi:type="dcterms:W3CDTF">2014-01-13T04:50:00Z</dcterms:created>
  <dcterms:modified xsi:type="dcterms:W3CDTF">2014-01-13T04:50:00Z</dcterms:modified>
</cp:coreProperties>
</file>