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бюджетное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E4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  о  среднемесячной  заработной плате  за  201</w:t>
      </w:r>
      <w:r w:rsidR="004B1A96">
        <w:rPr>
          <w:rFonts w:ascii="Times New Roman" w:hAnsi="Times New Roman" w:cs="Times New Roman"/>
          <w:sz w:val="28"/>
          <w:szCs w:val="28"/>
        </w:rPr>
        <w:t>9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662"/>
        <w:gridCol w:w="5185"/>
      </w:tblGrid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85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42BA3" w:rsidRDefault="00642BA3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185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78">
              <w:rPr>
                <w:rFonts w:ascii="Times New Roman" w:hAnsi="Times New Roman" w:cs="Times New Roman"/>
                <w:sz w:val="28"/>
                <w:szCs w:val="28"/>
              </w:rPr>
              <w:t>108528,52</w:t>
            </w:r>
          </w:p>
        </w:tc>
      </w:tr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42BA3" w:rsidRDefault="00642BA3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5185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78">
              <w:rPr>
                <w:rFonts w:ascii="Times New Roman" w:hAnsi="Times New Roman" w:cs="Times New Roman"/>
                <w:sz w:val="28"/>
                <w:szCs w:val="28"/>
              </w:rPr>
              <w:t>60724,68</w:t>
            </w:r>
          </w:p>
        </w:tc>
      </w:tr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42BA3" w:rsidRDefault="00642BA3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85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78">
              <w:rPr>
                <w:rFonts w:ascii="Times New Roman" w:hAnsi="Times New Roman" w:cs="Times New Roman"/>
                <w:sz w:val="28"/>
                <w:szCs w:val="28"/>
              </w:rPr>
              <w:t>55392,19</w:t>
            </w:r>
          </w:p>
        </w:tc>
      </w:tr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42BA3" w:rsidRDefault="00642BA3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работе</w:t>
            </w:r>
          </w:p>
        </w:tc>
        <w:tc>
          <w:tcPr>
            <w:tcW w:w="5185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78">
              <w:rPr>
                <w:rFonts w:ascii="Times New Roman" w:hAnsi="Times New Roman" w:cs="Times New Roman"/>
                <w:sz w:val="28"/>
                <w:szCs w:val="28"/>
              </w:rPr>
              <w:t>68946,85</w:t>
            </w:r>
          </w:p>
        </w:tc>
      </w:tr>
      <w:tr w:rsidR="00642BA3" w:rsidTr="00642BA3">
        <w:tc>
          <w:tcPr>
            <w:tcW w:w="594" w:type="dxa"/>
          </w:tcPr>
          <w:p w:rsidR="00642BA3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42BA3" w:rsidRDefault="00642BA3" w:rsidP="008B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185" w:type="dxa"/>
          </w:tcPr>
          <w:p w:rsidR="00642BA3" w:rsidRPr="008B5C78" w:rsidRDefault="00642BA3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78">
              <w:rPr>
                <w:rFonts w:ascii="Times New Roman" w:hAnsi="Times New Roman" w:cs="Times New Roman"/>
                <w:sz w:val="28"/>
                <w:szCs w:val="28"/>
              </w:rPr>
              <w:t>53260,18</w:t>
            </w:r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23810"/>
    <w:rsid w:val="001E27D5"/>
    <w:rsid w:val="003A21DD"/>
    <w:rsid w:val="004B1A96"/>
    <w:rsid w:val="00642BA3"/>
    <w:rsid w:val="007B0A06"/>
    <w:rsid w:val="007D04C6"/>
    <w:rsid w:val="008B5C78"/>
    <w:rsid w:val="00B32C3E"/>
    <w:rsid w:val="00C5785F"/>
    <w:rsid w:val="00E3316A"/>
    <w:rsid w:val="00E4630C"/>
    <w:rsid w:val="00E8318D"/>
    <w:rsid w:val="00E831C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Шурц</cp:lastModifiedBy>
  <cp:revision>11</cp:revision>
  <cp:lastPrinted>2020-05-14T06:50:00Z</cp:lastPrinted>
  <dcterms:created xsi:type="dcterms:W3CDTF">2017-05-11T08:34:00Z</dcterms:created>
  <dcterms:modified xsi:type="dcterms:W3CDTF">2020-05-14T07:18:00Z</dcterms:modified>
</cp:coreProperties>
</file>