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52" w:rsidRPr="00BD4DBD" w:rsidRDefault="00081852" w:rsidP="00081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DBD">
        <w:rPr>
          <w:rFonts w:ascii="Times New Roman" w:hAnsi="Times New Roman" w:cs="Times New Roman"/>
          <w:sz w:val="24"/>
          <w:szCs w:val="24"/>
        </w:rPr>
        <w:t>Министер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BD4DB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2D7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Pr="00BD4DBD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081852" w:rsidRDefault="00081852" w:rsidP="00081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</w:t>
      </w:r>
      <w:r w:rsidRPr="00BD4DBD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 Свердловской области «Верхнетуринский механический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4DBD">
        <w:rPr>
          <w:rFonts w:ascii="Times New Roman" w:hAnsi="Times New Roman" w:cs="Times New Roman"/>
          <w:sz w:val="24"/>
          <w:szCs w:val="24"/>
        </w:rPr>
        <w:t>техникум»</w:t>
      </w:r>
    </w:p>
    <w:p w:rsidR="00081852" w:rsidRDefault="00081852" w:rsidP="00081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1852" w:rsidTr="00805B1B">
        <w:tc>
          <w:tcPr>
            <w:tcW w:w="4785" w:type="dxa"/>
          </w:tcPr>
          <w:p w:rsidR="00081852" w:rsidRPr="006D0FE8" w:rsidRDefault="00081852" w:rsidP="0080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1852" w:rsidRDefault="00081852" w:rsidP="00805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81852" w:rsidRDefault="00081852" w:rsidP="00805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ГАПОУ СО</w:t>
            </w:r>
          </w:p>
          <w:p w:rsidR="00081852" w:rsidRDefault="00081852" w:rsidP="00805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«Верхнетуринский механический техникум»</w:t>
            </w:r>
          </w:p>
          <w:p w:rsidR="00081852" w:rsidRDefault="00081852" w:rsidP="00805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М.Н. Шутова</w:t>
            </w:r>
          </w:p>
          <w:p w:rsidR="00081852" w:rsidRDefault="00AA6323" w:rsidP="00805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48F">
              <w:rPr>
                <w:rFonts w:ascii="Times New Roman" w:hAnsi="Times New Roman" w:cs="Times New Roman"/>
                <w:sz w:val="24"/>
                <w:szCs w:val="24"/>
              </w:rPr>
              <w:t xml:space="preserve">30» декабря </w:t>
            </w:r>
            <w:r w:rsidR="000818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18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81852" w:rsidRDefault="00081852" w:rsidP="0080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52" w:rsidRDefault="00081852" w:rsidP="0080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852" w:rsidRDefault="00081852" w:rsidP="00081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852" w:rsidRDefault="00081852" w:rsidP="00081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852" w:rsidRDefault="00081852" w:rsidP="00081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852" w:rsidRDefault="00081852" w:rsidP="00081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852" w:rsidRDefault="00081852" w:rsidP="00081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852" w:rsidRDefault="00081852" w:rsidP="00081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78B" w:rsidRDefault="0093078B" w:rsidP="0093078B">
      <w:pPr>
        <w:pStyle w:val="msonormalbullet2gif"/>
        <w:spacing w:line="360" w:lineRule="auto"/>
        <w:ind w:firstLine="567"/>
        <w:jc w:val="both"/>
      </w:pPr>
    </w:p>
    <w:p w:rsidR="0093078B" w:rsidRDefault="0093078B" w:rsidP="0093078B">
      <w:pPr>
        <w:pStyle w:val="msonormalbullet2gif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3078B" w:rsidRDefault="00767F92" w:rsidP="0093078B">
      <w:pPr>
        <w:pStyle w:val="msonormalbullet2gif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AA6323">
        <w:rPr>
          <w:b/>
          <w:sz w:val="28"/>
          <w:szCs w:val="28"/>
        </w:rPr>
        <w:t xml:space="preserve"> </w:t>
      </w:r>
      <w:r w:rsidR="0077048F">
        <w:rPr>
          <w:b/>
          <w:sz w:val="28"/>
          <w:szCs w:val="28"/>
        </w:rPr>
        <w:t>IX</w:t>
      </w:r>
      <w:r w:rsidR="0077048F" w:rsidRPr="009307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областной </w:t>
      </w:r>
      <w:r w:rsidR="0077048F">
        <w:rPr>
          <w:b/>
          <w:sz w:val="28"/>
          <w:szCs w:val="28"/>
        </w:rPr>
        <w:t>научно</w:t>
      </w:r>
      <w:r w:rsidR="00081852">
        <w:rPr>
          <w:b/>
          <w:sz w:val="28"/>
          <w:szCs w:val="28"/>
        </w:rPr>
        <w:t>-исследовательско</w:t>
      </w:r>
      <w:r w:rsidR="00081852" w:rsidRPr="0008185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конференции обучающихся образовательных учреждений Свердловской области</w:t>
      </w:r>
      <w:r w:rsidR="0093078B">
        <w:rPr>
          <w:b/>
          <w:sz w:val="28"/>
          <w:szCs w:val="28"/>
        </w:rPr>
        <w:t xml:space="preserve"> «Береги себя, береги природу, береги Отечество»</w:t>
      </w:r>
    </w:p>
    <w:p w:rsidR="0093078B" w:rsidRDefault="0093078B" w:rsidP="0093078B">
      <w:pPr>
        <w:pStyle w:val="msonormalbullet2gif"/>
        <w:spacing w:line="360" w:lineRule="auto"/>
        <w:ind w:firstLine="567"/>
        <w:jc w:val="center"/>
      </w:pPr>
    </w:p>
    <w:p w:rsidR="0093078B" w:rsidRDefault="0093078B" w:rsidP="0093078B">
      <w:pPr>
        <w:pStyle w:val="msonormalbullet2gif"/>
        <w:spacing w:line="360" w:lineRule="auto"/>
        <w:ind w:firstLine="567"/>
        <w:jc w:val="both"/>
      </w:pPr>
    </w:p>
    <w:p w:rsidR="0093078B" w:rsidRDefault="0093078B" w:rsidP="0093078B">
      <w:pPr>
        <w:pStyle w:val="msonormalbullet2gif"/>
        <w:spacing w:line="360" w:lineRule="auto"/>
        <w:ind w:firstLine="567"/>
        <w:jc w:val="both"/>
      </w:pPr>
    </w:p>
    <w:p w:rsidR="0093078B" w:rsidRDefault="0093078B" w:rsidP="0093078B">
      <w:pPr>
        <w:pStyle w:val="msonormalbullet2gif"/>
        <w:spacing w:line="360" w:lineRule="auto"/>
        <w:ind w:firstLine="567"/>
        <w:jc w:val="both"/>
      </w:pPr>
    </w:p>
    <w:p w:rsidR="0093078B" w:rsidRDefault="0093078B" w:rsidP="0093078B">
      <w:pPr>
        <w:pStyle w:val="msonormalbullet2gif"/>
        <w:spacing w:line="360" w:lineRule="auto"/>
        <w:ind w:firstLine="567"/>
        <w:jc w:val="both"/>
      </w:pPr>
    </w:p>
    <w:p w:rsidR="0093078B" w:rsidRDefault="0093078B" w:rsidP="0093078B">
      <w:pPr>
        <w:pStyle w:val="msonormalbullet2gif"/>
        <w:spacing w:line="360" w:lineRule="auto"/>
        <w:ind w:firstLine="567"/>
        <w:jc w:val="both"/>
      </w:pPr>
    </w:p>
    <w:p w:rsidR="0093078B" w:rsidRDefault="0093078B" w:rsidP="0093078B">
      <w:pPr>
        <w:pStyle w:val="msonormalbullet2gif"/>
        <w:spacing w:line="360" w:lineRule="auto"/>
        <w:ind w:firstLine="567"/>
        <w:jc w:val="both"/>
      </w:pPr>
    </w:p>
    <w:p w:rsidR="0093078B" w:rsidRDefault="0093078B" w:rsidP="0093078B">
      <w:pPr>
        <w:pStyle w:val="msonormalbullet2gif"/>
        <w:spacing w:line="360" w:lineRule="auto"/>
        <w:ind w:firstLine="567"/>
        <w:jc w:val="both"/>
      </w:pPr>
    </w:p>
    <w:p w:rsidR="0093078B" w:rsidRDefault="0093078B" w:rsidP="00767F92">
      <w:pPr>
        <w:pStyle w:val="msonormalbullet2gif"/>
        <w:spacing w:line="360" w:lineRule="auto"/>
        <w:ind w:firstLine="567"/>
        <w:jc w:val="center"/>
      </w:pPr>
      <w:r>
        <w:t>Верхняя Тура</w:t>
      </w:r>
      <w:r w:rsidR="00767F92">
        <w:t xml:space="preserve">  </w:t>
      </w:r>
      <w:r w:rsidR="00E05190">
        <w:t>202</w:t>
      </w:r>
      <w:r w:rsidR="00AA6323">
        <w:rPr>
          <w:lang w:val="en-US"/>
        </w:rPr>
        <w:t>2</w:t>
      </w:r>
      <w:r>
        <w:t xml:space="preserve"> г.</w:t>
      </w:r>
      <w:r>
        <w:br w:type="page"/>
      </w:r>
    </w:p>
    <w:p w:rsidR="0093078B" w:rsidRDefault="0093078B" w:rsidP="0093078B">
      <w:pPr>
        <w:numPr>
          <w:ilvl w:val="0"/>
          <w:numId w:val="1"/>
        </w:numPr>
        <w:spacing w:after="0" w:line="360" w:lineRule="auto"/>
        <w:ind w:left="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93078B" w:rsidRDefault="0093078B" w:rsidP="0093078B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о проведении </w:t>
      </w:r>
      <w:r w:rsidR="00AA6323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</w:t>
      </w:r>
      <w:r w:rsidR="005A6C3C">
        <w:rPr>
          <w:rFonts w:ascii="Times New Roman" w:eastAsia="Times New Roman" w:hAnsi="Times New Roman" w:cs="Times New Roman"/>
          <w:sz w:val="24"/>
          <w:szCs w:val="24"/>
        </w:rPr>
        <w:t xml:space="preserve">вательской конференции обучающихся </w:t>
      </w:r>
      <w:r w:rsidR="005A6C3C" w:rsidRPr="005A6C3C">
        <w:rPr>
          <w:rFonts w:ascii="Times New Roman" w:hAnsi="Times New Roman" w:cs="Times New Roman"/>
          <w:sz w:val="24"/>
          <w:szCs w:val="24"/>
        </w:rPr>
        <w:t>образовательных учреждений Свердловской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«Береги себя, береги природу, бере</w:t>
      </w:r>
      <w:r w:rsidR="005A6C3C">
        <w:rPr>
          <w:rFonts w:ascii="Times New Roman" w:eastAsia="Times New Roman" w:hAnsi="Times New Roman" w:cs="Times New Roman"/>
          <w:sz w:val="24"/>
          <w:szCs w:val="24"/>
        </w:rPr>
        <w:t>ги Отечество» (далее – конференция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определяет порядок организации и проведения научно-исследовательской конференции студентов, ее организационное, методическое и финансовое обеспечение, порядок участия в конференции и определения победителей и призеров. </w:t>
      </w:r>
    </w:p>
    <w:p w:rsidR="0093078B" w:rsidRDefault="0093078B" w:rsidP="0093078B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Учредители и организаторы конференции – </w:t>
      </w:r>
      <w:r w:rsidR="008C07C2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</w:t>
      </w:r>
      <w:r w:rsidR="008C07C2" w:rsidRPr="008C07C2">
        <w:rPr>
          <w:rFonts w:ascii="Times New Roman" w:eastAsia="Times New Roman" w:hAnsi="Times New Roman" w:cs="Times New Roman"/>
          <w:sz w:val="24"/>
          <w:szCs w:val="24"/>
        </w:rPr>
        <w:t>автономное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 образовательное учреждение Свердловской области «Верхнетуринский ме</w:t>
      </w:r>
      <w:r w:rsidR="008C07C2">
        <w:rPr>
          <w:rFonts w:ascii="Times New Roman" w:eastAsia="Times New Roman" w:hAnsi="Times New Roman" w:cs="Times New Roman"/>
          <w:sz w:val="24"/>
          <w:szCs w:val="24"/>
        </w:rPr>
        <w:t>ханический техникум» (далее – ГА</w:t>
      </w:r>
      <w:r w:rsidR="007971B7">
        <w:rPr>
          <w:rFonts w:ascii="Times New Roman" w:eastAsia="Times New Roman" w:hAnsi="Times New Roman" w:cs="Times New Roman"/>
          <w:sz w:val="24"/>
          <w:szCs w:val="24"/>
        </w:rPr>
        <w:t>ПОУ СО «Верхнетуринский механический техникум</w:t>
      </w:r>
      <w:r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93078B" w:rsidRDefault="0093078B" w:rsidP="0093078B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проведения научно-исследовательской кон</w:t>
      </w:r>
      <w:r w:rsidR="005A6C3C">
        <w:rPr>
          <w:rFonts w:ascii="Times New Roman" w:eastAsia="Times New Roman" w:hAnsi="Times New Roman" w:cs="Times New Roman"/>
          <w:sz w:val="24"/>
          <w:szCs w:val="24"/>
        </w:rPr>
        <w:t>ференции – привлечение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проектной и исследовательской деятельности,  повышение активности с</w:t>
      </w:r>
      <w:r w:rsidR="00E05190">
        <w:rPr>
          <w:rFonts w:ascii="Times New Roman" w:eastAsia="Times New Roman" w:hAnsi="Times New Roman" w:cs="Times New Roman"/>
          <w:sz w:val="24"/>
          <w:szCs w:val="24"/>
        </w:rPr>
        <w:t xml:space="preserve">тудентов путём развития их </w:t>
      </w:r>
      <w:r>
        <w:rPr>
          <w:rFonts w:ascii="Times New Roman" w:eastAsia="Times New Roman" w:hAnsi="Times New Roman" w:cs="Times New Roman"/>
          <w:sz w:val="24"/>
          <w:szCs w:val="24"/>
        </w:rPr>
        <w:t>личностных и профессиональных качеств - лидерских, ком</w:t>
      </w:r>
      <w:r w:rsidR="00E05190">
        <w:rPr>
          <w:rFonts w:ascii="Times New Roman" w:eastAsia="Times New Roman" w:hAnsi="Times New Roman" w:cs="Times New Roman"/>
          <w:sz w:val="24"/>
          <w:szCs w:val="24"/>
        </w:rPr>
        <w:t xml:space="preserve">муникативных, творческих,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готовности к самореализации. </w:t>
      </w:r>
      <w:bookmarkStart w:id="0" w:name="652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Задачи проведения научно-исследовательской конференции:</w:t>
      </w:r>
    </w:p>
    <w:p w:rsidR="00AA1F90" w:rsidRDefault="0093078B" w:rsidP="00AA1F90">
      <w:pPr>
        <w:pStyle w:val="msonormalbullet1gif"/>
        <w:spacing w:after="0" w:afterAutospacing="0" w:line="360" w:lineRule="auto"/>
        <w:ind w:firstLine="567"/>
        <w:contextualSpacing/>
        <w:jc w:val="both"/>
      </w:pPr>
      <w:r>
        <w:t>а) развитие интеллектуально-творческого потенциала личности обучающихся путем совершенствования навыков исследовательского поведения и развития исследовательских способностей;</w:t>
      </w:r>
    </w:p>
    <w:p w:rsidR="0093078B" w:rsidRDefault="0093078B" w:rsidP="00AA1F90">
      <w:pPr>
        <w:pStyle w:val="msonormalbullet1gif"/>
        <w:spacing w:after="0" w:afterAutospacing="0" w:line="360" w:lineRule="auto"/>
        <w:ind w:firstLine="567"/>
        <w:contextualSpacing/>
        <w:jc w:val="both"/>
      </w:pPr>
      <w:r>
        <w:t>б) расширить и углубить знания студентов в области изучаемых дисциплин, получить и развить определенные практические навыки самостоятельной проектной и  научно-исследовательской деятельности;</w:t>
      </w:r>
    </w:p>
    <w:p w:rsidR="0093078B" w:rsidRDefault="0093078B" w:rsidP="0093078B">
      <w:pPr>
        <w:pStyle w:val="msonormalbullet2gif"/>
        <w:spacing w:after="0" w:afterAutospacing="0" w:line="360" w:lineRule="auto"/>
        <w:ind w:firstLine="567"/>
        <w:contextualSpacing/>
        <w:jc w:val="both"/>
      </w:pPr>
      <w:r>
        <w:t>б) воспитание чувства патриотизма, любви к Родине, гражданственности,                    сопричастности к проблемам страны, региона;</w:t>
      </w:r>
    </w:p>
    <w:p w:rsidR="0093078B" w:rsidRDefault="0093078B" w:rsidP="0093078B">
      <w:pPr>
        <w:pStyle w:val="msonormalbullet2gif"/>
        <w:spacing w:after="0" w:afterAutospacing="0" w:line="360" w:lineRule="auto"/>
        <w:ind w:firstLine="567"/>
        <w:contextualSpacing/>
        <w:jc w:val="both"/>
      </w:pPr>
      <w:r>
        <w:t>в) развитие умений анализировать перспективы дальнейшего профессионального      развития, использования природных ресурсов, приумножения и охраны природы,             способностей решать экологические проблемы, активно защищать окружающую среду, участвовать в улучшении экологической обстановки того региона, где будущим специалистам предстоит работать и жить;</w:t>
      </w:r>
    </w:p>
    <w:p w:rsidR="0093078B" w:rsidRDefault="0093078B" w:rsidP="0093078B">
      <w:pPr>
        <w:pStyle w:val="msonormalbullet2gif"/>
        <w:spacing w:after="0" w:afterAutospacing="0" w:line="360" w:lineRule="auto"/>
        <w:ind w:firstLine="567"/>
        <w:contextualSpacing/>
        <w:jc w:val="both"/>
      </w:pPr>
      <w:r>
        <w:t xml:space="preserve">г) </w:t>
      </w:r>
      <w:r w:rsidR="007640F9">
        <w:t>развитие умения грамотно</w:t>
      </w:r>
      <w:r>
        <w:t xml:space="preserve"> излагать результаты собственных научных </w:t>
      </w:r>
      <w:r w:rsidR="007640F9">
        <w:t>исследований и</w:t>
      </w:r>
      <w:r>
        <w:t xml:space="preserve"> способности аргументировано защищать и обосновывать полученные результаты;</w:t>
      </w:r>
    </w:p>
    <w:p w:rsidR="0093078B" w:rsidRDefault="0093078B" w:rsidP="0093078B">
      <w:pPr>
        <w:pStyle w:val="msonormalbullet2gif"/>
        <w:spacing w:after="0" w:afterAutospacing="0" w:line="360" w:lineRule="auto"/>
        <w:ind w:firstLine="567"/>
        <w:contextualSpacing/>
        <w:jc w:val="both"/>
      </w:pPr>
      <w:r>
        <w:t xml:space="preserve">д) </w:t>
      </w:r>
      <w:r w:rsidR="006C5009">
        <w:t xml:space="preserve">привитие </w:t>
      </w:r>
      <w:r w:rsidR="00AA6323">
        <w:t>навыков пользователей</w:t>
      </w:r>
      <w:r>
        <w:t xml:space="preserve"> телекоммуникационной и компьютерной </w:t>
      </w:r>
      <w:r w:rsidR="006C5009">
        <w:t>техники</w:t>
      </w:r>
      <w:r>
        <w:t xml:space="preserve"> при проведении научных исследований и обработке полученных результатов; </w:t>
      </w:r>
    </w:p>
    <w:p w:rsidR="0093078B" w:rsidRPr="008A518C" w:rsidRDefault="0093078B" w:rsidP="0093078B">
      <w:pPr>
        <w:pStyle w:val="msonormalbullet2gif"/>
        <w:spacing w:after="0" w:afterAutospacing="0" w:line="360" w:lineRule="auto"/>
        <w:ind w:firstLine="567"/>
        <w:contextualSpacing/>
        <w:jc w:val="both"/>
        <w:rPr>
          <w:u w:val="single"/>
        </w:rPr>
      </w:pPr>
      <w:r w:rsidRPr="008A518C">
        <w:rPr>
          <w:u w:val="single"/>
        </w:rPr>
        <w:lastRenderedPageBreak/>
        <w:t>Направления научно-исследовательской конференции:</w:t>
      </w:r>
    </w:p>
    <w:p w:rsidR="0093078B" w:rsidRDefault="0093078B" w:rsidP="0093078B">
      <w:pPr>
        <w:pStyle w:val="msonormalbullet2gif"/>
        <w:spacing w:after="0" w:afterAutospacing="0" w:line="360" w:lineRule="auto"/>
        <w:ind w:firstLine="567"/>
        <w:contextualSpacing/>
        <w:jc w:val="both"/>
      </w:pPr>
      <w:r>
        <w:t>- общественно-гуманитарное;</w:t>
      </w:r>
    </w:p>
    <w:p w:rsidR="0093078B" w:rsidRDefault="0093078B" w:rsidP="0093078B">
      <w:pPr>
        <w:pStyle w:val="msonormalbullet2gif"/>
        <w:spacing w:after="0" w:afterAutospacing="0" w:line="360" w:lineRule="auto"/>
        <w:ind w:firstLine="567"/>
        <w:contextualSpacing/>
        <w:jc w:val="both"/>
      </w:pPr>
      <w:r>
        <w:t xml:space="preserve">- естественно-научное; </w:t>
      </w:r>
    </w:p>
    <w:p w:rsidR="0093078B" w:rsidRDefault="0093078B" w:rsidP="0093078B">
      <w:pPr>
        <w:pStyle w:val="msonormalbullet2gif"/>
        <w:spacing w:after="0" w:afterAutospacing="0" w:line="360" w:lineRule="auto"/>
        <w:ind w:firstLine="567"/>
        <w:contextualSpacing/>
        <w:jc w:val="both"/>
      </w:pPr>
      <w:r>
        <w:t>- техническое;</w:t>
      </w:r>
    </w:p>
    <w:p w:rsidR="0093078B" w:rsidRDefault="0093078B" w:rsidP="0093078B">
      <w:pPr>
        <w:pStyle w:val="msonormalbullet2gif"/>
        <w:spacing w:after="0" w:afterAutospacing="0" w:line="360" w:lineRule="auto"/>
        <w:ind w:firstLine="567"/>
        <w:contextualSpacing/>
        <w:jc w:val="both"/>
      </w:pPr>
      <w:r>
        <w:t>- социально-экономическое;</w:t>
      </w:r>
    </w:p>
    <w:p w:rsidR="0093078B" w:rsidRDefault="0093078B" w:rsidP="0093078B">
      <w:pPr>
        <w:pStyle w:val="msonormalbullet2gif"/>
        <w:spacing w:after="0" w:afterAutospacing="0" w:line="360" w:lineRule="auto"/>
        <w:ind w:firstLine="567"/>
        <w:contextualSpacing/>
        <w:jc w:val="both"/>
      </w:pPr>
      <w:r>
        <w:t xml:space="preserve">- </w:t>
      </w:r>
      <w:proofErr w:type="spellStart"/>
      <w:r>
        <w:t>здоровьесберегающее</w:t>
      </w:r>
      <w:proofErr w:type="spellEnd"/>
      <w:r>
        <w:t>;</w:t>
      </w:r>
    </w:p>
    <w:p w:rsidR="0093078B" w:rsidRDefault="0093078B" w:rsidP="0093078B">
      <w:pPr>
        <w:pStyle w:val="msonormalbullet2gif"/>
        <w:spacing w:after="0" w:afterAutospacing="0" w:line="360" w:lineRule="auto"/>
        <w:ind w:firstLine="567"/>
        <w:contextualSpacing/>
        <w:jc w:val="both"/>
      </w:pPr>
      <w:r>
        <w:t>- экологическое;</w:t>
      </w:r>
    </w:p>
    <w:p w:rsidR="0093078B" w:rsidRPr="007640F9" w:rsidRDefault="007640F9" w:rsidP="0093078B">
      <w:pPr>
        <w:pStyle w:val="msonormalbullet2gif"/>
        <w:spacing w:after="0" w:afterAutospacing="0" w:line="360" w:lineRule="auto"/>
        <w:ind w:firstLine="567"/>
        <w:contextualSpacing/>
        <w:jc w:val="both"/>
      </w:pPr>
      <w:r w:rsidRPr="007640F9">
        <w:t>-</w:t>
      </w:r>
      <w:r w:rsidR="0093078B" w:rsidRPr="007640F9">
        <w:t xml:space="preserve"> </w:t>
      </w:r>
      <w:r w:rsidR="00D205CA">
        <w:t xml:space="preserve">история </w:t>
      </w:r>
      <w:r w:rsidR="00286D90">
        <w:t xml:space="preserve"> и достижения </w:t>
      </w:r>
      <w:r w:rsidR="002330C1" w:rsidRPr="007640F9">
        <w:t>п</w:t>
      </w:r>
      <w:r w:rsidR="00D205CA">
        <w:t xml:space="preserve">рофессионального </w:t>
      </w:r>
      <w:r w:rsidR="00C61B44">
        <w:t>образования</w:t>
      </w:r>
      <w:r w:rsidR="00C70C4B" w:rsidRPr="007640F9">
        <w:t>.</w:t>
      </w:r>
    </w:p>
    <w:p w:rsidR="0093078B" w:rsidRPr="00161B9A" w:rsidRDefault="0093078B" w:rsidP="0093078B">
      <w:pPr>
        <w:numPr>
          <w:ilvl w:val="0"/>
          <w:numId w:val="1"/>
        </w:numPr>
        <w:spacing w:after="0" w:line="360" w:lineRule="auto"/>
        <w:ind w:left="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И ПОРЯДОК ПРОВЕДЕНИЯ</w:t>
      </w:r>
    </w:p>
    <w:p w:rsidR="00B24FDC" w:rsidRDefault="00B24FDC" w:rsidP="008A518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проведения</w:t>
      </w:r>
      <w:r w:rsidR="00AA6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93078B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научно-исследовательской к</w:t>
      </w:r>
      <w:r w:rsidR="008E6491">
        <w:rPr>
          <w:rFonts w:ascii="Times New Roman" w:eastAsia="Times New Roman" w:hAnsi="Times New Roman" w:cs="Times New Roman"/>
          <w:sz w:val="24"/>
          <w:szCs w:val="24"/>
        </w:rPr>
        <w:t xml:space="preserve">онференции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9217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16E66">
        <w:rPr>
          <w:rFonts w:ascii="Times New Roman" w:eastAsia="Times New Roman" w:hAnsi="Times New Roman" w:cs="Times New Roman"/>
          <w:sz w:val="24"/>
          <w:szCs w:val="24"/>
        </w:rPr>
        <w:t>очная, участие – бесплатное.</w:t>
      </w:r>
    </w:p>
    <w:p w:rsidR="00F92174" w:rsidRDefault="00B24FDC" w:rsidP="008A518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74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F92174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научно-исследовательская конференция </w:t>
      </w:r>
      <w:r w:rsidR="008E6491" w:rsidRPr="00F92174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="00516E6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16E66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AA6323" w:rsidRPr="00516E66">
        <w:rPr>
          <w:rFonts w:ascii="Times New Roman" w:eastAsia="Times New Roman" w:hAnsi="Times New Roman" w:cs="Times New Roman"/>
          <w:b/>
          <w:sz w:val="24"/>
          <w:szCs w:val="24"/>
        </w:rPr>
        <w:t>.02.2023</w:t>
      </w:r>
      <w:r w:rsidR="0093078B" w:rsidRPr="00516E66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516E66" w:rsidRPr="00516E66">
        <w:rPr>
          <w:rFonts w:ascii="Times New Roman" w:eastAsia="Times New Roman" w:hAnsi="Times New Roman" w:cs="Times New Roman"/>
          <w:b/>
          <w:sz w:val="24"/>
          <w:szCs w:val="24"/>
        </w:rPr>
        <w:t>по 03.03.2023г.</w:t>
      </w:r>
      <w:r w:rsidR="0093078B" w:rsidRPr="00516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078B" w:rsidRPr="00F9217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A6323" w:rsidRPr="00F92174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="00AA6323" w:rsidRPr="00F921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6323" w:rsidRPr="00F92174">
        <w:rPr>
          <w:rFonts w:ascii="Times New Roman" w:eastAsia="Times New Roman" w:hAnsi="Times New Roman" w:cs="Times New Roman"/>
          <w:sz w:val="24"/>
          <w:szCs w:val="24"/>
        </w:rPr>
        <w:t>ГАПОУ</w:t>
      </w:r>
      <w:r w:rsidR="007971B7" w:rsidRPr="00F92174">
        <w:rPr>
          <w:rFonts w:ascii="Times New Roman" w:eastAsia="Times New Roman" w:hAnsi="Times New Roman" w:cs="Times New Roman"/>
          <w:sz w:val="24"/>
          <w:szCs w:val="24"/>
        </w:rPr>
        <w:t xml:space="preserve"> СО «Верхнетуринский механический техникум</w:t>
      </w:r>
      <w:r w:rsidR="00F9217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16E66" w:rsidRDefault="00516E66" w:rsidP="008A518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конференции необходимо представить научно-исследовательские проекты и тезисы для включения в электронный сборник работ</w:t>
      </w:r>
      <w:r w:rsidR="00562A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78B" w:rsidRPr="00F92174" w:rsidRDefault="0093078B" w:rsidP="008A518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74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научно-исследовательской конференции </w:t>
      </w:r>
      <w:r w:rsidR="00F92174" w:rsidRPr="00F92174">
        <w:rPr>
          <w:rFonts w:ascii="Times New Roman" w:eastAsia="Times New Roman" w:hAnsi="Times New Roman" w:cs="Times New Roman"/>
          <w:sz w:val="24"/>
          <w:szCs w:val="24"/>
        </w:rPr>
        <w:t>могут быть студенты средних профессиональных образовательных организаций</w:t>
      </w:r>
      <w:r w:rsidRPr="00F92174">
        <w:rPr>
          <w:rFonts w:ascii="Times New Roman" w:eastAsia="Times New Roman" w:hAnsi="Times New Roman" w:cs="Times New Roman"/>
          <w:sz w:val="24"/>
          <w:szCs w:val="24"/>
        </w:rPr>
        <w:t xml:space="preserve">, подавшие заявку на участие </w:t>
      </w:r>
      <w:r w:rsidR="00F9217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92174">
        <w:rPr>
          <w:rFonts w:ascii="Times New Roman" w:eastAsia="Times New Roman" w:hAnsi="Times New Roman" w:cs="Times New Roman"/>
          <w:sz w:val="24"/>
          <w:szCs w:val="24"/>
        </w:rPr>
        <w:t xml:space="preserve">конференции </w:t>
      </w:r>
      <w:r w:rsidR="00F92174">
        <w:rPr>
          <w:rFonts w:ascii="Times New Roman" w:eastAsia="Times New Roman" w:hAnsi="Times New Roman" w:cs="Times New Roman"/>
          <w:sz w:val="24"/>
          <w:szCs w:val="24"/>
        </w:rPr>
        <w:t xml:space="preserve">и представившие работы </w:t>
      </w:r>
      <w:r w:rsidR="006F259A" w:rsidRPr="00F92174">
        <w:rPr>
          <w:rFonts w:ascii="Times New Roman" w:eastAsia="Times New Roman" w:hAnsi="Times New Roman" w:cs="Times New Roman"/>
          <w:b/>
          <w:sz w:val="24"/>
          <w:szCs w:val="24"/>
        </w:rPr>
        <w:t>до 2</w:t>
      </w:r>
      <w:r w:rsidR="00F92174" w:rsidRPr="00F9217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A6323" w:rsidRPr="00F92174">
        <w:rPr>
          <w:rFonts w:ascii="Times New Roman" w:eastAsia="Times New Roman" w:hAnsi="Times New Roman" w:cs="Times New Roman"/>
          <w:b/>
          <w:sz w:val="24"/>
          <w:szCs w:val="24"/>
        </w:rPr>
        <w:t>.02.2023</w:t>
      </w:r>
      <w:r w:rsidRPr="00F92174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F92174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</w:t>
      </w:r>
      <w:r w:rsidR="006F259A" w:rsidRPr="00F92174">
        <w:rPr>
          <w:rFonts w:ascii="Times New Roman" w:eastAsia="Times New Roman" w:hAnsi="Times New Roman" w:cs="Times New Roman"/>
          <w:sz w:val="24"/>
          <w:szCs w:val="24"/>
        </w:rPr>
        <w:t xml:space="preserve"> на e-</w:t>
      </w:r>
      <w:proofErr w:type="spellStart"/>
      <w:r w:rsidR="006F259A" w:rsidRPr="00F92174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6F259A" w:rsidRPr="00F921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6F259A" w:rsidRPr="00F9217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alfisa.</w:t>
        </w:r>
        <w:r w:rsidR="006F259A" w:rsidRPr="00F9217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vovk</w:t>
        </w:r>
        <w:r w:rsidR="006F259A" w:rsidRPr="00F9217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@</w:t>
        </w:r>
        <w:r w:rsidR="006F259A" w:rsidRPr="00F9217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6F259A" w:rsidRPr="00F9217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6F259A" w:rsidRPr="00F9217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6F259A" w:rsidRPr="00F92174">
        <w:rPr>
          <w:rFonts w:ascii="Times New Roman" w:eastAsia="Times New Roman" w:hAnsi="Times New Roman" w:cs="Times New Roman"/>
          <w:sz w:val="24"/>
          <w:szCs w:val="24"/>
        </w:rPr>
        <w:t xml:space="preserve"> (см. Приложение 1)</w:t>
      </w:r>
      <w:r w:rsidR="00144D10" w:rsidRPr="00F921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259A" w:rsidRPr="00F92174">
        <w:rPr>
          <w:rFonts w:ascii="Times New Roman" w:eastAsia="Times New Roman" w:hAnsi="Times New Roman" w:cs="Times New Roman"/>
          <w:sz w:val="24"/>
          <w:szCs w:val="24"/>
        </w:rPr>
        <w:t xml:space="preserve"> Количество участников не ограничено</w:t>
      </w:r>
      <w:r w:rsidR="00144D10" w:rsidRPr="00F921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78B" w:rsidRDefault="0093078B" w:rsidP="008A518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Структура и оформление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E66">
        <w:rPr>
          <w:rFonts w:ascii="Times New Roman" w:eastAsia="Times New Roman" w:hAnsi="Times New Roman" w:cs="Times New Roman"/>
          <w:sz w:val="24"/>
          <w:szCs w:val="24"/>
        </w:rPr>
        <w:t xml:space="preserve">и тезисы </w:t>
      </w:r>
      <w:r>
        <w:rPr>
          <w:rFonts w:ascii="Times New Roman" w:eastAsia="Times New Roman" w:hAnsi="Times New Roman" w:cs="Times New Roman"/>
          <w:sz w:val="24"/>
          <w:szCs w:val="24"/>
        </w:rPr>
        <w:t>должны соответствовать требовани</w:t>
      </w:r>
      <w:r w:rsidR="007D50CB">
        <w:rPr>
          <w:rFonts w:ascii="Times New Roman" w:eastAsia="Times New Roman" w:hAnsi="Times New Roman" w:cs="Times New Roman"/>
          <w:sz w:val="24"/>
          <w:szCs w:val="24"/>
        </w:rPr>
        <w:t>ям,     указанным в Приложении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93078B" w:rsidRDefault="0093078B" w:rsidP="008A518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оценивания защиты научно-исследовательского проекта               представлены в Приложении </w:t>
      </w:r>
      <w:r w:rsidR="00F9217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93078B" w:rsidRPr="00E26851" w:rsidRDefault="0093078B" w:rsidP="008A518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851">
        <w:rPr>
          <w:rFonts w:ascii="Times New Roman" w:eastAsia="Times New Roman" w:hAnsi="Times New Roman" w:cs="Times New Roman"/>
          <w:sz w:val="24"/>
          <w:szCs w:val="24"/>
        </w:rPr>
        <w:t>Состав жюри научно-исследовательской конференции фо</w:t>
      </w:r>
      <w:r w:rsidR="00837400" w:rsidRPr="00E26851">
        <w:rPr>
          <w:rFonts w:ascii="Times New Roman" w:eastAsia="Times New Roman" w:hAnsi="Times New Roman" w:cs="Times New Roman"/>
          <w:sz w:val="24"/>
          <w:szCs w:val="24"/>
        </w:rPr>
        <w:t>рмируется приказом директора  ГА</w:t>
      </w:r>
      <w:r w:rsidR="007971B7">
        <w:rPr>
          <w:rFonts w:ascii="Times New Roman" w:eastAsia="Times New Roman" w:hAnsi="Times New Roman" w:cs="Times New Roman"/>
          <w:sz w:val="24"/>
          <w:szCs w:val="24"/>
        </w:rPr>
        <w:t>ПОУ СО «Верхнетуринский механический техникум</w:t>
      </w:r>
      <w:r w:rsidRPr="00E2685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A518C" w:rsidRPr="00014F0F" w:rsidRDefault="008A518C" w:rsidP="008A51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78B" w:rsidRDefault="0093078B" w:rsidP="0093078B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78B" w:rsidRDefault="0093078B" w:rsidP="0093078B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ПОБЕДИТЕЛЕЙ</w:t>
      </w:r>
    </w:p>
    <w:p w:rsidR="0093078B" w:rsidRDefault="0093078B" w:rsidP="009307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078B" w:rsidRDefault="00014F0F" w:rsidP="008A518C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93078B">
        <w:rPr>
          <w:rFonts w:ascii="Times New Roman" w:eastAsia="Times New Roman" w:hAnsi="Times New Roman" w:cs="Times New Roman"/>
          <w:sz w:val="24"/>
          <w:szCs w:val="24"/>
        </w:rPr>
        <w:t>В соответствии с критериями оценивания жюри определяет победителей   (1 место) и призеров (2 и 3 места) в каждой секции.</w:t>
      </w:r>
    </w:p>
    <w:p w:rsidR="008A518C" w:rsidRDefault="008A518C" w:rsidP="008A518C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F0F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93078B">
        <w:rPr>
          <w:rFonts w:ascii="Times New Roman" w:eastAsia="Times New Roman" w:hAnsi="Times New Roman" w:cs="Times New Roman"/>
          <w:sz w:val="24"/>
          <w:szCs w:val="24"/>
        </w:rPr>
        <w:t>Все участники получают сертификат участника конференции. Победители и призеры награждаются дипломами. Руководители получают благодарственные письма.</w:t>
      </w:r>
      <w:r w:rsidR="00562AFA">
        <w:rPr>
          <w:rFonts w:ascii="Times New Roman" w:eastAsia="Times New Roman" w:hAnsi="Times New Roman" w:cs="Times New Roman"/>
          <w:sz w:val="24"/>
          <w:szCs w:val="24"/>
        </w:rPr>
        <w:t xml:space="preserve"> Результаты работы конференции и наградные материалы будут представлены на сайте техникума </w:t>
      </w:r>
      <w:hyperlink r:id="rId8" w:history="1">
        <w:r w:rsidR="00562AFA" w:rsidRPr="00B00431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vtmt.ru</w:t>
        </w:r>
      </w:hyperlink>
      <w:r w:rsidR="00562A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16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62AFA">
        <w:rPr>
          <w:rFonts w:ascii="Times New Roman" w:eastAsia="Times New Roman" w:hAnsi="Times New Roman" w:cs="Times New Roman"/>
          <w:sz w:val="24"/>
          <w:szCs w:val="24"/>
        </w:rPr>
        <w:t>кнопка НИК</w:t>
      </w:r>
      <w:r w:rsidR="003616FD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1" w:name="_GoBack"/>
      <w:bookmarkEnd w:id="1"/>
      <w:r w:rsidR="00562A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78B" w:rsidRDefault="008A518C" w:rsidP="008A518C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15. </w:t>
      </w:r>
      <w:r w:rsidR="00562AFA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проходит с </w:t>
      </w:r>
      <w:r w:rsidR="00562AFA" w:rsidRPr="00562AFA">
        <w:rPr>
          <w:rFonts w:ascii="Times New Roman" w:eastAsia="Times New Roman" w:hAnsi="Times New Roman" w:cs="Times New Roman"/>
          <w:b/>
          <w:sz w:val="24"/>
          <w:szCs w:val="24"/>
        </w:rPr>
        <w:t>4.03.2023г. по 10.03.2023г</w:t>
      </w:r>
      <w:r w:rsidR="00562A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AFA" w:rsidRPr="00562AFA" w:rsidRDefault="00562AFA" w:rsidP="008A518C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В случае большого количества участников конференции, срок проверки работ и подведения итогов может быть продлен до </w:t>
      </w:r>
      <w:r w:rsidRPr="00562AFA">
        <w:rPr>
          <w:rFonts w:ascii="Times New Roman" w:eastAsia="Times New Roman" w:hAnsi="Times New Roman" w:cs="Times New Roman"/>
          <w:b/>
          <w:sz w:val="24"/>
          <w:szCs w:val="24"/>
        </w:rPr>
        <w:t>15.03.2023г.</w:t>
      </w:r>
    </w:p>
    <w:p w:rsidR="0093078B" w:rsidRDefault="0093078B" w:rsidP="0093078B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93078B" w:rsidRDefault="0093078B" w:rsidP="0093078B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93078B" w:rsidRDefault="0093078B" w:rsidP="0093078B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93078B" w:rsidRDefault="0093078B" w:rsidP="0093078B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93078B" w:rsidRDefault="0093078B" w:rsidP="0093078B">
      <w:pPr>
        <w:pStyle w:val="msonormalbullet2gif"/>
        <w:spacing w:line="360" w:lineRule="auto"/>
        <w:ind w:firstLine="567"/>
        <w:jc w:val="right"/>
      </w:pPr>
      <w:r>
        <w:br w:type="page"/>
      </w:r>
    </w:p>
    <w:p w:rsidR="0093078B" w:rsidRPr="00961594" w:rsidRDefault="0093078B" w:rsidP="0093078B">
      <w:pPr>
        <w:pStyle w:val="msonormalbullet2gif"/>
        <w:spacing w:line="360" w:lineRule="auto"/>
        <w:ind w:firstLine="567"/>
        <w:jc w:val="right"/>
      </w:pPr>
      <w:r w:rsidRPr="00961594">
        <w:lastRenderedPageBreak/>
        <w:t>Приложение 1</w:t>
      </w:r>
    </w:p>
    <w:p w:rsidR="0093078B" w:rsidRPr="00961594" w:rsidRDefault="0093078B" w:rsidP="0093078B">
      <w:pPr>
        <w:pStyle w:val="msonormalbullet2gif"/>
        <w:spacing w:line="360" w:lineRule="auto"/>
        <w:ind w:firstLine="567"/>
        <w:jc w:val="center"/>
      </w:pPr>
      <w:r w:rsidRPr="00961594">
        <w:t>ЗАЯВКА</w:t>
      </w:r>
    </w:p>
    <w:p w:rsidR="0093078B" w:rsidRPr="00961594" w:rsidRDefault="0093078B" w:rsidP="00961594">
      <w:pPr>
        <w:pStyle w:val="msonormalbullet2gif"/>
        <w:spacing w:line="360" w:lineRule="auto"/>
        <w:ind w:firstLine="567"/>
        <w:jc w:val="center"/>
      </w:pPr>
      <w:r w:rsidRPr="00961594">
        <w:t>на участие научно-исследовательской конференции студентов «Береги себя, береги природу, береги Отечество»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93078B" w:rsidRPr="00961594" w:rsidTr="0093078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78B" w:rsidRPr="00961594" w:rsidRDefault="0093078B">
            <w:pPr>
              <w:pStyle w:val="msonormalbullet2gif"/>
              <w:spacing w:line="360" w:lineRule="auto"/>
            </w:pPr>
            <w:r w:rsidRPr="00961594">
              <w:t>Ф.И.О. участника полностью, курс</w:t>
            </w:r>
          </w:p>
          <w:p w:rsidR="002B40CD" w:rsidRPr="00961594" w:rsidRDefault="002B40CD">
            <w:pPr>
              <w:pStyle w:val="msonormalbullet2gif"/>
              <w:spacing w:line="360" w:lineRule="auto"/>
            </w:pPr>
            <w:r w:rsidRPr="00961594">
              <w:t>Электронный адрес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B" w:rsidRPr="00961594" w:rsidRDefault="0093078B">
            <w:pPr>
              <w:pStyle w:val="msonormalbullet2gif"/>
              <w:spacing w:line="360" w:lineRule="auto"/>
              <w:rPr>
                <w:b/>
              </w:rPr>
            </w:pPr>
          </w:p>
        </w:tc>
      </w:tr>
      <w:tr w:rsidR="0093078B" w:rsidRPr="00961594" w:rsidTr="0093078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78B" w:rsidRPr="00961594" w:rsidRDefault="0093078B">
            <w:pPr>
              <w:pStyle w:val="msonormalbullet2gif"/>
              <w:spacing w:line="360" w:lineRule="auto"/>
            </w:pPr>
            <w:r w:rsidRPr="00961594">
              <w:t>Наименование ОПОП СПО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B" w:rsidRPr="00961594" w:rsidRDefault="0093078B">
            <w:pPr>
              <w:pStyle w:val="msonormalbullet2gif"/>
              <w:spacing w:line="360" w:lineRule="auto"/>
              <w:rPr>
                <w:b/>
              </w:rPr>
            </w:pPr>
          </w:p>
        </w:tc>
      </w:tr>
      <w:tr w:rsidR="0093078B" w:rsidRPr="00961594" w:rsidTr="0093078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78B" w:rsidRPr="00961594" w:rsidRDefault="0093078B">
            <w:pPr>
              <w:pStyle w:val="msonormalbullet2gif"/>
              <w:spacing w:line="360" w:lineRule="auto"/>
            </w:pPr>
            <w:r w:rsidRPr="00961594">
              <w:t>Направление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B" w:rsidRPr="00961594" w:rsidRDefault="0093078B">
            <w:pPr>
              <w:pStyle w:val="msonormalbullet2gif"/>
              <w:spacing w:line="360" w:lineRule="auto"/>
              <w:rPr>
                <w:b/>
              </w:rPr>
            </w:pPr>
          </w:p>
        </w:tc>
      </w:tr>
      <w:tr w:rsidR="0093078B" w:rsidRPr="00961594" w:rsidTr="0093078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78B" w:rsidRPr="00961594" w:rsidRDefault="0093078B">
            <w:pPr>
              <w:pStyle w:val="msonormalbullet2gif"/>
              <w:spacing w:line="360" w:lineRule="auto"/>
            </w:pPr>
            <w:r w:rsidRPr="00961594">
              <w:t>Тема работы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B" w:rsidRPr="00961594" w:rsidRDefault="0093078B">
            <w:pPr>
              <w:pStyle w:val="msonormalbullet2gif"/>
              <w:spacing w:line="360" w:lineRule="auto"/>
              <w:rPr>
                <w:b/>
              </w:rPr>
            </w:pPr>
          </w:p>
        </w:tc>
      </w:tr>
      <w:tr w:rsidR="0093078B" w:rsidRPr="00961594" w:rsidTr="0093078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78B" w:rsidRPr="00961594" w:rsidRDefault="0093078B">
            <w:pPr>
              <w:pStyle w:val="msonormalbullet2gif"/>
              <w:spacing w:line="360" w:lineRule="auto"/>
            </w:pPr>
            <w:r w:rsidRPr="00961594">
              <w:t>Ф.И.О. руководителя (полностью), контактный телефон, электронный адрес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B" w:rsidRPr="00961594" w:rsidRDefault="0093078B">
            <w:pPr>
              <w:pStyle w:val="msonormalbullet2gif"/>
              <w:spacing w:line="360" w:lineRule="auto"/>
              <w:rPr>
                <w:b/>
              </w:rPr>
            </w:pPr>
          </w:p>
        </w:tc>
      </w:tr>
    </w:tbl>
    <w:p w:rsidR="0093078B" w:rsidRDefault="0093078B" w:rsidP="0093078B">
      <w:pPr>
        <w:pStyle w:val="msonormalbullet2gif"/>
        <w:spacing w:line="360" w:lineRule="auto"/>
        <w:ind w:firstLine="567"/>
        <w:jc w:val="right"/>
        <w:rPr>
          <w:sz w:val="20"/>
          <w:szCs w:val="20"/>
        </w:rPr>
      </w:pPr>
    </w:p>
    <w:p w:rsidR="002B40CD" w:rsidRDefault="002B40CD" w:rsidP="0093078B">
      <w:pPr>
        <w:pStyle w:val="msonormalbullet2gif"/>
        <w:spacing w:line="360" w:lineRule="auto"/>
        <w:ind w:firstLine="567"/>
        <w:jc w:val="right"/>
        <w:rPr>
          <w:sz w:val="20"/>
          <w:szCs w:val="20"/>
        </w:rPr>
      </w:pPr>
    </w:p>
    <w:p w:rsidR="002B40CD" w:rsidRDefault="002B40CD" w:rsidP="0093078B">
      <w:pPr>
        <w:pStyle w:val="msonormalbullet2gif"/>
        <w:spacing w:line="360" w:lineRule="auto"/>
        <w:ind w:firstLine="567"/>
        <w:jc w:val="right"/>
        <w:rPr>
          <w:sz w:val="20"/>
          <w:szCs w:val="20"/>
        </w:rPr>
      </w:pPr>
    </w:p>
    <w:p w:rsidR="002B40CD" w:rsidRDefault="002B40CD" w:rsidP="0093078B">
      <w:pPr>
        <w:pStyle w:val="msonormalbullet2gif"/>
        <w:spacing w:line="360" w:lineRule="auto"/>
        <w:ind w:firstLine="567"/>
        <w:jc w:val="right"/>
        <w:rPr>
          <w:sz w:val="20"/>
          <w:szCs w:val="20"/>
        </w:rPr>
      </w:pPr>
    </w:p>
    <w:p w:rsidR="002B40CD" w:rsidRDefault="002B40CD" w:rsidP="0093078B">
      <w:pPr>
        <w:pStyle w:val="msonormalbullet2gif"/>
        <w:spacing w:line="360" w:lineRule="auto"/>
        <w:ind w:firstLine="567"/>
        <w:jc w:val="right"/>
        <w:rPr>
          <w:sz w:val="20"/>
          <w:szCs w:val="20"/>
        </w:rPr>
      </w:pPr>
    </w:p>
    <w:p w:rsidR="002B40CD" w:rsidRDefault="002B40CD" w:rsidP="0093078B">
      <w:pPr>
        <w:pStyle w:val="msonormalbullet2gif"/>
        <w:spacing w:line="360" w:lineRule="auto"/>
        <w:ind w:firstLine="567"/>
        <w:jc w:val="right"/>
        <w:rPr>
          <w:sz w:val="20"/>
          <w:szCs w:val="20"/>
        </w:rPr>
      </w:pPr>
    </w:p>
    <w:p w:rsidR="002B40CD" w:rsidRDefault="002B40CD" w:rsidP="0093078B">
      <w:pPr>
        <w:pStyle w:val="msonormalbullet2gif"/>
        <w:spacing w:line="360" w:lineRule="auto"/>
        <w:ind w:firstLine="567"/>
        <w:jc w:val="right"/>
        <w:rPr>
          <w:sz w:val="20"/>
          <w:szCs w:val="20"/>
        </w:rPr>
      </w:pPr>
    </w:p>
    <w:p w:rsidR="002B40CD" w:rsidRDefault="002B40CD" w:rsidP="0093078B">
      <w:pPr>
        <w:pStyle w:val="msonormalbullet2gif"/>
        <w:spacing w:line="360" w:lineRule="auto"/>
        <w:ind w:firstLine="567"/>
        <w:jc w:val="right"/>
        <w:rPr>
          <w:sz w:val="20"/>
          <w:szCs w:val="20"/>
        </w:rPr>
      </w:pPr>
    </w:p>
    <w:p w:rsidR="002B40CD" w:rsidRDefault="002B40CD" w:rsidP="0093078B">
      <w:pPr>
        <w:pStyle w:val="msonormalbullet2gif"/>
        <w:spacing w:line="360" w:lineRule="auto"/>
        <w:ind w:firstLine="567"/>
        <w:jc w:val="right"/>
        <w:rPr>
          <w:sz w:val="20"/>
          <w:szCs w:val="20"/>
        </w:rPr>
      </w:pPr>
    </w:p>
    <w:p w:rsidR="002B40CD" w:rsidRDefault="002B40CD" w:rsidP="0093078B">
      <w:pPr>
        <w:pStyle w:val="msonormalbullet2gif"/>
        <w:spacing w:line="360" w:lineRule="auto"/>
        <w:ind w:firstLine="567"/>
        <w:jc w:val="right"/>
        <w:rPr>
          <w:sz w:val="20"/>
          <w:szCs w:val="20"/>
        </w:rPr>
      </w:pPr>
    </w:p>
    <w:p w:rsidR="002B40CD" w:rsidRDefault="002B40CD" w:rsidP="0093078B">
      <w:pPr>
        <w:pStyle w:val="msonormalbullet2gif"/>
        <w:spacing w:line="360" w:lineRule="auto"/>
        <w:ind w:firstLine="567"/>
        <w:jc w:val="right"/>
        <w:rPr>
          <w:sz w:val="20"/>
          <w:szCs w:val="20"/>
        </w:rPr>
      </w:pPr>
    </w:p>
    <w:p w:rsidR="002B40CD" w:rsidRDefault="002B40CD" w:rsidP="0093078B">
      <w:pPr>
        <w:pStyle w:val="msonormalbullet2gif"/>
        <w:spacing w:line="360" w:lineRule="auto"/>
        <w:ind w:firstLine="567"/>
        <w:jc w:val="right"/>
        <w:rPr>
          <w:sz w:val="20"/>
          <w:szCs w:val="20"/>
        </w:rPr>
      </w:pPr>
    </w:p>
    <w:p w:rsidR="002B40CD" w:rsidRDefault="002B40CD" w:rsidP="0093078B">
      <w:pPr>
        <w:pStyle w:val="msonormalbullet2gif"/>
        <w:spacing w:line="360" w:lineRule="auto"/>
        <w:ind w:firstLine="567"/>
        <w:jc w:val="right"/>
        <w:rPr>
          <w:sz w:val="20"/>
          <w:szCs w:val="20"/>
        </w:rPr>
      </w:pPr>
    </w:p>
    <w:p w:rsidR="003616FD" w:rsidRDefault="003616FD" w:rsidP="0093078B">
      <w:pPr>
        <w:pStyle w:val="msonormalbullet2gif"/>
        <w:spacing w:line="360" w:lineRule="auto"/>
        <w:ind w:firstLine="567"/>
        <w:jc w:val="right"/>
      </w:pPr>
    </w:p>
    <w:p w:rsidR="0093078B" w:rsidRPr="00F1378E" w:rsidRDefault="0093078B" w:rsidP="0093078B">
      <w:pPr>
        <w:pStyle w:val="msonormalbullet2gif"/>
        <w:spacing w:line="360" w:lineRule="auto"/>
        <w:ind w:firstLine="567"/>
        <w:jc w:val="right"/>
      </w:pPr>
      <w:r w:rsidRPr="006C5009">
        <w:lastRenderedPageBreak/>
        <w:t xml:space="preserve">Приложение </w:t>
      </w:r>
      <w:r w:rsidRPr="00F1378E">
        <w:t>2</w:t>
      </w:r>
    </w:p>
    <w:p w:rsidR="0093078B" w:rsidRPr="006C5009" w:rsidRDefault="0093078B" w:rsidP="0093078B">
      <w:pPr>
        <w:pStyle w:val="msonormalbullet3gif"/>
        <w:spacing w:line="360" w:lineRule="auto"/>
        <w:ind w:firstLine="567"/>
        <w:jc w:val="center"/>
        <w:rPr>
          <w:b/>
        </w:rPr>
      </w:pPr>
      <w:r w:rsidRPr="006C5009">
        <w:rPr>
          <w:b/>
        </w:rPr>
        <w:t xml:space="preserve">ТРЕБОВАНИЯ К </w:t>
      </w:r>
      <w:r w:rsidR="006C5009" w:rsidRPr="006C5009">
        <w:rPr>
          <w:b/>
        </w:rPr>
        <w:t>СОДЕРЖАНИЮ, ОФОРМЛЕНИЮ</w:t>
      </w:r>
      <w:r w:rsidRPr="006C5009">
        <w:rPr>
          <w:b/>
        </w:rPr>
        <w:t xml:space="preserve"> И ЗАЩИТЕ РАБОТ</w:t>
      </w:r>
    </w:p>
    <w:p w:rsidR="0093078B" w:rsidRPr="006C5009" w:rsidRDefault="0093078B" w:rsidP="0093078B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009">
        <w:rPr>
          <w:rFonts w:ascii="Times New Roman" w:eastAsia="Times New Roman" w:hAnsi="Times New Roman" w:cs="Times New Roman"/>
          <w:sz w:val="24"/>
          <w:szCs w:val="24"/>
        </w:rPr>
        <w:t>СТРУКТУРА РАБОТЫ:</w:t>
      </w:r>
    </w:p>
    <w:p w:rsidR="0093078B" w:rsidRPr="006C5009" w:rsidRDefault="0093078B" w:rsidP="0093078B">
      <w:pPr>
        <w:numPr>
          <w:ilvl w:val="1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009">
        <w:rPr>
          <w:rFonts w:ascii="Times New Roman" w:eastAsia="Times New Roman" w:hAnsi="Times New Roman" w:cs="Times New Roman"/>
          <w:sz w:val="24"/>
          <w:szCs w:val="24"/>
        </w:rPr>
        <w:t xml:space="preserve"> Работа должна иметь общепринятую структуру для научных трудов:            </w:t>
      </w:r>
      <w:r w:rsidR="004407BA" w:rsidRPr="006C50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6C5009">
        <w:rPr>
          <w:rFonts w:ascii="Times New Roman" w:eastAsia="Times New Roman" w:hAnsi="Times New Roman" w:cs="Times New Roman"/>
          <w:sz w:val="24"/>
          <w:szCs w:val="24"/>
        </w:rPr>
        <w:t xml:space="preserve">  титульный лист, оглавление, введение, основная часть, заключение, библиографический список, приложение.</w:t>
      </w:r>
    </w:p>
    <w:p w:rsidR="0093078B" w:rsidRPr="006C5009" w:rsidRDefault="0093078B" w:rsidP="0093078B">
      <w:pPr>
        <w:numPr>
          <w:ilvl w:val="1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009">
        <w:rPr>
          <w:rFonts w:ascii="Times New Roman" w:eastAsia="Times New Roman" w:hAnsi="Times New Roman" w:cs="Times New Roman"/>
          <w:sz w:val="24"/>
          <w:szCs w:val="24"/>
        </w:rPr>
        <w:t>Титульный лист должен содержать: название образовательного учреждения; тему работу; сведения об авторе (ФИО полностью, курс, группа); сведения о научном         руководителе (ФИО полностью, должность); год создания работы.</w:t>
      </w:r>
    </w:p>
    <w:p w:rsidR="0093078B" w:rsidRPr="006C5009" w:rsidRDefault="0093078B" w:rsidP="0093078B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078B" w:rsidRPr="006C5009" w:rsidRDefault="0093078B" w:rsidP="0093078B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009">
        <w:rPr>
          <w:rFonts w:ascii="Times New Roman" w:hAnsi="Times New Roman" w:cs="Times New Roman"/>
          <w:sz w:val="24"/>
          <w:szCs w:val="24"/>
        </w:rPr>
        <w:t>ОФОРМЛЕНИЕ РАБОТЫ</w:t>
      </w:r>
    </w:p>
    <w:p w:rsidR="0093078B" w:rsidRPr="006C5009" w:rsidRDefault="0093078B" w:rsidP="0093078B">
      <w:pPr>
        <w:framePr w:h="15132" w:hRule="exact" w:wrap="none" w:vAnchor="page" w:hAnchor="page" w:x="339" w:y="851"/>
        <w:widowControl w:val="0"/>
        <w:spacing w:after="0" w:line="360" w:lineRule="auto"/>
        <w:ind w:firstLine="567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en-US" w:bidi="en-US"/>
        </w:rPr>
      </w:pPr>
    </w:p>
    <w:p w:rsidR="0093078B" w:rsidRPr="006C5009" w:rsidRDefault="0093078B" w:rsidP="0093078B">
      <w:pPr>
        <w:numPr>
          <w:ilvl w:val="1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009">
        <w:rPr>
          <w:rFonts w:ascii="Times New Roman" w:eastAsia="Times New Roman" w:hAnsi="Times New Roman" w:cs="Times New Roman"/>
          <w:sz w:val="24"/>
          <w:szCs w:val="24"/>
        </w:rPr>
        <w:t>Объем работы (текст, графики, таблицы и список литературы) не должен    превышать 25 стандартных страниц.</w:t>
      </w:r>
    </w:p>
    <w:p w:rsidR="0093078B" w:rsidRPr="006C5009" w:rsidRDefault="0093078B" w:rsidP="0093078B">
      <w:pPr>
        <w:numPr>
          <w:ilvl w:val="1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009">
        <w:rPr>
          <w:rFonts w:ascii="Times New Roman" w:eastAsia="Times New Roman" w:hAnsi="Times New Roman" w:cs="Times New Roman"/>
          <w:sz w:val="24"/>
          <w:szCs w:val="24"/>
        </w:rPr>
        <w:t xml:space="preserve">Параметры форматирования: размер листа – А4; шрифт - 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</w:rPr>
        <w:t xml:space="preserve">; размер шрифта – 12; интервал междустрочный – 1,5; поля: верхнее, нижнее – 2 см, левое – 3 см, правое – 1,5 см; первая строка – отступ 1,27 см; нумерация страниц – с титульного листа, на котором номер не проставляется. </w:t>
      </w:r>
    </w:p>
    <w:p w:rsidR="0093078B" w:rsidRPr="006C5009" w:rsidRDefault="0093078B" w:rsidP="0093078B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1378E" w:rsidRPr="00F1378E" w:rsidRDefault="00F1378E" w:rsidP="00F1378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378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378E">
        <w:rPr>
          <w:rFonts w:ascii="Times New Roman" w:hAnsi="Times New Roman" w:cs="Times New Roman"/>
          <w:sz w:val="24"/>
          <w:szCs w:val="24"/>
        </w:rPr>
        <w:t>ТРЕБОВАНИЯ К ОФОРМЛЕНИЮ ТЕЗИСОВ</w:t>
      </w:r>
    </w:p>
    <w:p w:rsidR="00F1378E" w:rsidRPr="00F1378E" w:rsidRDefault="00F1378E" w:rsidP="00F137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F1378E">
        <w:rPr>
          <w:rFonts w:ascii="Times New Roman" w:hAnsi="Times New Roman" w:cs="Times New Roman"/>
          <w:sz w:val="24"/>
          <w:szCs w:val="24"/>
        </w:rPr>
        <w:t xml:space="preserve">Параметры текстового редактора: </w:t>
      </w:r>
    </w:p>
    <w:p w:rsidR="00F1378E" w:rsidRPr="00F1378E" w:rsidRDefault="00F1378E" w:rsidP="00F13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78E">
        <w:rPr>
          <w:rFonts w:ascii="Times New Roman" w:hAnsi="Times New Roman" w:cs="Times New Roman"/>
          <w:sz w:val="24"/>
          <w:szCs w:val="24"/>
        </w:rPr>
        <w:t xml:space="preserve">ориентация страницы – книжная, </w:t>
      </w:r>
    </w:p>
    <w:p w:rsidR="00F1378E" w:rsidRPr="00F1378E" w:rsidRDefault="00F1378E" w:rsidP="00F13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78E">
        <w:rPr>
          <w:rFonts w:ascii="Times New Roman" w:hAnsi="Times New Roman" w:cs="Times New Roman"/>
          <w:sz w:val="24"/>
          <w:szCs w:val="24"/>
        </w:rPr>
        <w:t xml:space="preserve">поля - верхнее, нижнее - 1 см, левое, правое - 2 см, </w:t>
      </w:r>
    </w:p>
    <w:p w:rsidR="00F1378E" w:rsidRPr="00F1378E" w:rsidRDefault="00F1378E" w:rsidP="00F13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78E">
        <w:rPr>
          <w:rFonts w:ascii="Times New Roman" w:hAnsi="Times New Roman" w:cs="Times New Roman"/>
          <w:sz w:val="24"/>
          <w:szCs w:val="24"/>
        </w:rPr>
        <w:t xml:space="preserve">шрифт </w:t>
      </w:r>
      <w:r w:rsidRPr="00F1378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F1378E">
        <w:rPr>
          <w:rFonts w:ascii="Times New Roman" w:hAnsi="Times New Roman" w:cs="Times New Roman"/>
          <w:sz w:val="24"/>
          <w:szCs w:val="24"/>
        </w:rPr>
        <w:t xml:space="preserve"> </w:t>
      </w:r>
      <w:r w:rsidRPr="00F1378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1378E">
        <w:rPr>
          <w:rFonts w:ascii="Times New Roman" w:hAnsi="Times New Roman" w:cs="Times New Roman"/>
          <w:sz w:val="24"/>
          <w:szCs w:val="24"/>
        </w:rPr>
        <w:t xml:space="preserve"> </w:t>
      </w:r>
      <w:r w:rsidRPr="00F1378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F1378E">
        <w:rPr>
          <w:rFonts w:ascii="Times New Roman" w:hAnsi="Times New Roman" w:cs="Times New Roman"/>
          <w:sz w:val="24"/>
          <w:szCs w:val="24"/>
        </w:rPr>
        <w:t xml:space="preserve"> 2003/2007, размер шрифта</w:t>
      </w:r>
      <w:r w:rsidRPr="00F1378E">
        <w:rPr>
          <w:rFonts w:ascii="Times New Roman" w:hAnsi="Times New Roman" w:cs="Times New Roman"/>
          <w:sz w:val="24"/>
          <w:szCs w:val="24"/>
          <w:lang w:val="en-US"/>
        </w:rPr>
        <w:t xml:space="preserve"> 12, </w:t>
      </w:r>
    </w:p>
    <w:p w:rsidR="00F1378E" w:rsidRPr="00F1378E" w:rsidRDefault="00F1378E" w:rsidP="00F13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78E">
        <w:rPr>
          <w:rFonts w:ascii="Times New Roman" w:hAnsi="Times New Roman" w:cs="Times New Roman"/>
          <w:sz w:val="24"/>
          <w:szCs w:val="24"/>
        </w:rPr>
        <w:t xml:space="preserve">межстрочный интервал - одинарный, </w:t>
      </w:r>
    </w:p>
    <w:p w:rsidR="00F1378E" w:rsidRPr="00F1378E" w:rsidRDefault="00F1378E" w:rsidP="00F13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78E">
        <w:rPr>
          <w:rFonts w:ascii="Times New Roman" w:hAnsi="Times New Roman" w:cs="Times New Roman"/>
          <w:sz w:val="24"/>
          <w:szCs w:val="24"/>
        </w:rPr>
        <w:t xml:space="preserve">выравнивание по ширине, </w:t>
      </w:r>
    </w:p>
    <w:p w:rsidR="00F1378E" w:rsidRPr="00F1378E" w:rsidRDefault="00F1378E" w:rsidP="00F13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78E">
        <w:rPr>
          <w:rFonts w:ascii="Times New Roman" w:hAnsi="Times New Roman" w:cs="Times New Roman"/>
          <w:sz w:val="24"/>
          <w:szCs w:val="24"/>
        </w:rPr>
        <w:t>красная строка (отступ) 1 см. (без использования клавиш «</w:t>
      </w:r>
      <w:proofErr w:type="spellStart"/>
      <w:r w:rsidRPr="00F1378E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F1378E">
        <w:rPr>
          <w:rFonts w:ascii="Times New Roman" w:hAnsi="Times New Roman" w:cs="Times New Roman"/>
          <w:sz w:val="24"/>
          <w:szCs w:val="24"/>
        </w:rPr>
        <w:t xml:space="preserve">» или «Пробел») </w:t>
      </w:r>
    </w:p>
    <w:p w:rsidR="00F1378E" w:rsidRPr="00F1378E" w:rsidRDefault="00F1378E" w:rsidP="003616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1378E">
        <w:rPr>
          <w:rFonts w:ascii="Times New Roman" w:hAnsi="Times New Roman" w:cs="Times New Roman"/>
          <w:sz w:val="24"/>
          <w:szCs w:val="24"/>
        </w:rPr>
        <w:t>2. Тема статьи прописными буквами,</w:t>
      </w:r>
      <w:r>
        <w:rPr>
          <w:rFonts w:ascii="Times New Roman" w:hAnsi="Times New Roman" w:cs="Times New Roman"/>
          <w:sz w:val="24"/>
          <w:szCs w:val="24"/>
        </w:rPr>
        <w:t xml:space="preserve"> высота 12, шрифт – полужирный, </w:t>
      </w:r>
      <w:r w:rsidRPr="00F1378E">
        <w:rPr>
          <w:rFonts w:ascii="Times New Roman" w:hAnsi="Times New Roman" w:cs="Times New Roman"/>
          <w:sz w:val="24"/>
          <w:szCs w:val="24"/>
        </w:rPr>
        <w:t>межстрочный интервал - одинарный (см. образец для публикации).</w:t>
      </w:r>
      <w:r w:rsidR="003616FD">
        <w:rPr>
          <w:rFonts w:ascii="Times New Roman" w:hAnsi="Times New Roman" w:cs="Times New Roman"/>
          <w:sz w:val="24"/>
          <w:szCs w:val="24"/>
        </w:rPr>
        <w:t xml:space="preserve"> </w:t>
      </w:r>
      <w:r w:rsidRPr="00F1378E">
        <w:rPr>
          <w:rFonts w:ascii="Times New Roman" w:hAnsi="Times New Roman" w:cs="Times New Roman"/>
          <w:sz w:val="24"/>
          <w:szCs w:val="24"/>
        </w:rPr>
        <w:t xml:space="preserve">Ф.И.О. автора и руководителя, наименование ПОО курсивом, отступ слева 9 см, отступ первая строка – нет. </w:t>
      </w:r>
    </w:p>
    <w:p w:rsidR="00F1378E" w:rsidRPr="00F1378E" w:rsidRDefault="003616FD" w:rsidP="003616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F1378E" w:rsidRPr="00F1378E">
        <w:rPr>
          <w:rFonts w:ascii="Times New Roman" w:hAnsi="Times New Roman" w:cs="Times New Roman"/>
          <w:sz w:val="24"/>
          <w:szCs w:val="24"/>
        </w:rPr>
        <w:t xml:space="preserve">В тексте не допускается наличие ссылок, сокращение названий и наименований. Оргкомитет оставляет за собой право удалять в тексте таблицы, схемы, графики, изображения, если их невозможно уменьшить для более рационального размещения в сборнике. </w:t>
      </w:r>
    </w:p>
    <w:p w:rsidR="00F1378E" w:rsidRPr="00F1378E" w:rsidRDefault="00F1378E" w:rsidP="00F13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78E">
        <w:rPr>
          <w:rFonts w:ascii="Times New Roman" w:hAnsi="Times New Roman" w:cs="Times New Roman"/>
          <w:sz w:val="24"/>
          <w:szCs w:val="24"/>
        </w:rPr>
        <w:lastRenderedPageBreak/>
        <w:t xml:space="preserve">Оргкомитет оставляет за собой право отказать в публикации, если участник направил не тезисы, а всю учебно-исследовательскую работу. </w:t>
      </w:r>
    </w:p>
    <w:p w:rsidR="00F1378E" w:rsidRPr="00F1378E" w:rsidRDefault="003616FD" w:rsidP="00F13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1378E" w:rsidRPr="00F1378E">
        <w:rPr>
          <w:rFonts w:ascii="Times New Roman" w:hAnsi="Times New Roman" w:cs="Times New Roman"/>
          <w:sz w:val="24"/>
          <w:szCs w:val="24"/>
        </w:rPr>
        <w:t xml:space="preserve">4. Объем и содержание тезисов - не более 3 страниц печатного текста (с учетом списка используемых источников). </w:t>
      </w:r>
    </w:p>
    <w:p w:rsidR="00F1378E" w:rsidRPr="00F1378E" w:rsidRDefault="003616FD" w:rsidP="00F13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1378E" w:rsidRPr="00F1378E">
        <w:rPr>
          <w:rFonts w:ascii="Times New Roman" w:hAnsi="Times New Roman" w:cs="Times New Roman"/>
          <w:sz w:val="24"/>
          <w:szCs w:val="24"/>
        </w:rPr>
        <w:t>5. Оформить список используемых источников – не более 5.</w:t>
      </w:r>
    </w:p>
    <w:p w:rsidR="00F1378E" w:rsidRPr="00F1378E" w:rsidRDefault="00F1378E" w:rsidP="00F1378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1378E" w:rsidRPr="00F1378E" w:rsidRDefault="00F1378E" w:rsidP="00F1378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1378E" w:rsidRPr="00F1378E" w:rsidRDefault="00F1378E" w:rsidP="00F1378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378E">
        <w:rPr>
          <w:rFonts w:ascii="Times New Roman" w:hAnsi="Times New Roman" w:cs="Times New Roman"/>
          <w:sz w:val="24"/>
          <w:szCs w:val="24"/>
        </w:rPr>
        <w:t xml:space="preserve">ОБРАЗЕЦ ДЛЯ ПУБЛИКАЦИИ </w:t>
      </w:r>
    </w:p>
    <w:p w:rsidR="00F1378E" w:rsidRPr="00F1378E" w:rsidRDefault="00F1378E" w:rsidP="00F1378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378E">
        <w:rPr>
          <w:rFonts w:ascii="Times New Roman" w:hAnsi="Times New Roman" w:cs="Times New Roman"/>
          <w:sz w:val="24"/>
          <w:szCs w:val="24"/>
        </w:rPr>
        <w:t>(тезисы)</w:t>
      </w:r>
    </w:p>
    <w:p w:rsidR="00F1378E" w:rsidRPr="00F1378E" w:rsidRDefault="00F1378E" w:rsidP="00F1378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378E">
        <w:rPr>
          <w:rFonts w:ascii="Times New Roman" w:hAnsi="Times New Roman" w:cs="Times New Roman"/>
          <w:sz w:val="24"/>
          <w:szCs w:val="24"/>
        </w:rPr>
        <w:t>ТЕМА РАБОТЫ</w:t>
      </w:r>
    </w:p>
    <w:p w:rsidR="00F1378E" w:rsidRPr="00F1378E" w:rsidRDefault="00F1378E" w:rsidP="00F1378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1378E" w:rsidRPr="00F1378E" w:rsidRDefault="00F1378E" w:rsidP="00F1378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378E">
        <w:rPr>
          <w:rFonts w:ascii="Times New Roman" w:hAnsi="Times New Roman" w:cs="Times New Roman"/>
          <w:sz w:val="24"/>
          <w:szCs w:val="24"/>
        </w:rPr>
        <w:t xml:space="preserve">Иванов </w:t>
      </w:r>
      <w:proofErr w:type="spellStart"/>
      <w:r w:rsidRPr="00F1378E">
        <w:rPr>
          <w:rFonts w:ascii="Times New Roman" w:hAnsi="Times New Roman" w:cs="Times New Roman"/>
          <w:sz w:val="24"/>
          <w:szCs w:val="24"/>
        </w:rPr>
        <w:t>ИванИванович</w:t>
      </w:r>
      <w:proofErr w:type="spellEnd"/>
      <w:r w:rsidRPr="00F1378E">
        <w:rPr>
          <w:rFonts w:ascii="Times New Roman" w:hAnsi="Times New Roman" w:cs="Times New Roman"/>
          <w:sz w:val="24"/>
          <w:szCs w:val="24"/>
        </w:rPr>
        <w:t>,</w:t>
      </w:r>
    </w:p>
    <w:p w:rsidR="00F1378E" w:rsidRPr="00F1378E" w:rsidRDefault="00F1378E" w:rsidP="00F1378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378E">
        <w:rPr>
          <w:rFonts w:ascii="Times New Roman" w:hAnsi="Times New Roman" w:cs="Times New Roman"/>
          <w:sz w:val="24"/>
          <w:szCs w:val="24"/>
        </w:rPr>
        <w:t>студент 1 курса</w:t>
      </w:r>
    </w:p>
    <w:p w:rsidR="00F1378E" w:rsidRPr="00F1378E" w:rsidRDefault="00F1378E" w:rsidP="00F1378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378E">
        <w:rPr>
          <w:rFonts w:ascii="Times New Roman" w:hAnsi="Times New Roman" w:cs="Times New Roman"/>
          <w:sz w:val="24"/>
          <w:szCs w:val="24"/>
        </w:rPr>
        <w:t>ГБПОУ СО «___________________»,</w:t>
      </w:r>
    </w:p>
    <w:p w:rsidR="00F1378E" w:rsidRPr="00F1378E" w:rsidRDefault="00F1378E" w:rsidP="00F1378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378E">
        <w:rPr>
          <w:rFonts w:ascii="Times New Roman" w:hAnsi="Times New Roman" w:cs="Times New Roman"/>
          <w:sz w:val="24"/>
          <w:szCs w:val="24"/>
        </w:rPr>
        <w:t xml:space="preserve">руководитель Иванова Ирина Михайловна, </w:t>
      </w:r>
    </w:p>
    <w:p w:rsidR="00F1378E" w:rsidRPr="00F1378E" w:rsidRDefault="00F1378E" w:rsidP="00F1378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378E">
        <w:rPr>
          <w:rFonts w:ascii="Times New Roman" w:hAnsi="Times New Roman" w:cs="Times New Roman"/>
          <w:sz w:val="24"/>
          <w:szCs w:val="24"/>
        </w:rPr>
        <w:t>преподаватель,</w:t>
      </w:r>
    </w:p>
    <w:p w:rsidR="00F1378E" w:rsidRPr="00F1378E" w:rsidRDefault="00F1378E" w:rsidP="00F1378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378E">
        <w:rPr>
          <w:rFonts w:ascii="Times New Roman" w:hAnsi="Times New Roman" w:cs="Times New Roman"/>
          <w:sz w:val="24"/>
          <w:szCs w:val="24"/>
        </w:rPr>
        <w:t>городской округ ____________________</w:t>
      </w:r>
    </w:p>
    <w:p w:rsidR="00F1378E" w:rsidRPr="00F1378E" w:rsidRDefault="00F1378E" w:rsidP="00F1378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1378E" w:rsidRPr="00F1378E" w:rsidRDefault="00F1378E" w:rsidP="00F1378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078B" w:rsidRPr="006C5009" w:rsidRDefault="00F1378E" w:rsidP="00F1378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378E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proofErr w:type="gramStart"/>
      <w:r w:rsidRPr="00F1378E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proofErr w:type="gramEnd"/>
      <w:r w:rsidRPr="00F13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78E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13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78E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13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78E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1378E">
        <w:rPr>
          <w:rFonts w:ascii="Times New Roman" w:hAnsi="Times New Roman" w:cs="Times New Roman"/>
          <w:sz w:val="24"/>
          <w:szCs w:val="24"/>
        </w:rPr>
        <w:t xml:space="preserve"> и т.д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40CD" w:rsidRPr="006C5009" w:rsidRDefault="002B40CD" w:rsidP="009307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40CD" w:rsidRDefault="002B40CD" w:rsidP="0093078B">
      <w:pPr>
        <w:jc w:val="right"/>
        <w:rPr>
          <w:rFonts w:ascii="Times New Roman" w:hAnsi="Times New Roman" w:cs="Times New Roman"/>
        </w:rPr>
      </w:pPr>
    </w:p>
    <w:p w:rsidR="002B40CD" w:rsidRDefault="002B40CD" w:rsidP="0093078B">
      <w:pPr>
        <w:jc w:val="right"/>
        <w:rPr>
          <w:rFonts w:ascii="Times New Roman" w:hAnsi="Times New Roman" w:cs="Times New Roman"/>
        </w:rPr>
      </w:pPr>
    </w:p>
    <w:p w:rsidR="002B40CD" w:rsidRDefault="002B40CD" w:rsidP="0093078B">
      <w:pPr>
        <w:jc w:val="right"/>
        <w:rPr>
          <w:rFonts w:ascii="Times New Roman" w:hAnsi="Times New Roman" w:cs="Times New Roman"/>
        </w:rPr>
      </w:pPr>
    </w:p>
    <w:p w:rsidR="002B40CD" w:rsidRDefault="002B40CD" w:rsidP="0093078B">
      <w:pPr>
        <w:jc w:val="right"/>
        <w:rPr>
          <w:rFonts w:ascii="Times New Roman" w:hAnsi="Times New Roman" w:cs="Times New Roman"/>
        </w:rPr>
      </w:pPr>
    </w:p>
    <w:p w:rsidR="003616FD" w:rsidRDefault="003616FD" w:rsidP="0093078B">
      <w:pPr>
        <w:jc w:val="right"/>
        <w:rPr>
          <w:rFonts w:ascii="Times New Roman" w:hAnsi="Times New Roman" w:cs="Times New Roman"/>
        </w:rPr>
      </w:pPr>
    </w:p>
    <w:p w:rsidR="003616FD" w:rsidRDefault="003616FD" w:rsidP="0093078B">
      <w:pPr>
        <w:jc w:val="right"/>
        <w:rPr>
          <w:rFonts w:ascii="Times New Roman" w:hAnsi="Times New Roman" w:cs="Times New Roman"/>
        </w:rPr>
      </w:pPr>
    </w:p>
    <w:p w:rsidR="003616FD" w:rsidRDefault="003616FD" w:rsidP="0093078B">
      <w:pPr>
        <w:jc w:val="right"/>
        <w:rPr>
          <w:rFonts w:ascii="Times New Roman" w:hAnsi="Times New Roman" w:cs="Times New Roman"/>
        </w:rPr>
      </w:pPr>
    </w:p>
    <w:p w:rsidR="003616FD" w:rsidRDefault="003616FD" w:rsidP="0093078B">
      <w:pPr>
        <w:jc w:val="right"/>
        <w:rPr>
          <w:rFonts w:ascii="Times New Roman" w:hAnsi="Times New Roman" w:cs="Times New Roman"/>
        </w:rPr>
      </w:pPr>
    </w:p>
    <w:p w:rsidR="0093078B" w:rsidRDefault="0093078B" w:rsidP="009307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93078B" w:rsidRDefault="0093078B" w:rsidP="0093078B">
      <w:pPr>
        <w:pStyle w:val="msonormalbullet2gif"/>
        <w:spacing w:line="360" w:lineRule="auto"/>
        <w:jc w:val="center"/>
      </w:pPr>
      <w:r>
        <w:t>КРИТЕРИИ ОЦЕНИВАНИЯ ЗАЩИТЫ НАУЧНО-ИССЛЕДОВАТЕЛЬСКОГО ПРОЕКТА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674"/>
        <w:gridCol w:w="2127"/>
        <w:gridCol w:w="7084"/>
      </w:tblGrid>
      <w:tr w:rsidR="0093078B" w:rsidTr="009307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B" w:rsidRDefault="0093078B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B" w:rsidRDefault="0093078B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B" w:rsidRDefault="0093078B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</w:tr>
      <w:tr w:rsidR="0093078B" w:rsidTr="009307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B" w:rsidRDefault="0093078B" w:rsidP="00805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B" w:rsidRDefault="0093078B">
            <w:pPr>
              <w:pStyle w:val="msonormalbullet1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работы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проблемно-реферативный (сопоставление данных различных источников с целью освещения проблемы и проектирования      вариантов ее решения).</w:t>
            </w:r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диагностико</w:t>
            </w:r>
            <w:proofErr w:type="spellEnd"/>
            <w:r w:rsidR="00014F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014F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прогностический (отслеживание, объяснение и прогнозирование изменений </w:t>
            </w:r>
            <w:r w:rsidR="00122E19">
              <w:rPr>
                <w:sz w:val="20"/>
                <w:szCs w:val="20"/>
              </w:rPr>
              <w:t>изучаемых систем, явлений,</w:t>
            </w:r>
            <w:r>
              <w:rPr>
                <w:sz w:val="20"/>
                <w:szCs w:val="20"/>
              </w:rPr>
              <w:t xml:space="preserve"> процессов (экономические, политические, социальные прогнозы).</w:t>
            </w:r>
            <w:proofErr w:type="gramEnd"/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проектно-исследовательски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>поиск, разработка и защита   проекта, где целевой установкой являются способы деятельности).</w:t>
            </w:r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93078B" w:rsidTr="009307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B" w:rsidRDefault="0093078B" w:rsidP="00805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B" w:rsidRDefault="0093078B">
            <w:pPr>
              <w:pStyle w:val="msonormalbullet1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 оформление         работы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B" w:rsidRDefault="0093078B" w:rsidP="002F588C">
            <w:pPr>
              <w:pStyle w:val="msonormalbullet2gif"/>
              <w:spacing w:before="0" w:beforeAutospacing="0" w:after="0" w:afterAutospacing="0"/>
              <w:ind w:righ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содержание и оформление работы </w:t>
            </w:r>
            <w:r w:rsidR="00122E19">
              <w:rPr>
                <w:sz w:val="20"/>
                <w:szCs w:val="20"/>
                <w:u w:val="single"/>
              </w:rPr>
              <w:t xml:space="preserve">не соответствует </w:t>
            </w:r>
            <w:r>
              <w:rPr>
                <w:sz w:val="20"/>
                <w:szCs w:val="20"/>
                <w:u w:val="single"/>
              </w:rPr>
              <w:t>требованиям</w:t>
            </w:r>
            <w:r>
              <w:rPr>
                <w:sz w:val="20"/>
                <w:szCs w:val="20"/>
              </w:rPr>
              <w:t xml:space="preserve">, указанным в Положении (см. Приложение 3, п.1, п.2). </w:t>
            </w:r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содержание работы полное, но </w:t>
            </w:r>
            <w:r>
              <w:rPr>
                <w:sz w:val="20"/>
                <w:szCs w:val="20"/>
                <w:u w:val="single"/>
              </w:rPr>
              <w:t>не полностью соответствует требованиям</w:t>
            </w:r>
            <w:r>
              <w:rPr>
                <w:sz w:val="20"/>
                <w:szCs w:val="20"/>
              </w:rPr>
              <w:t xml:space="preserve"> Положения к структуре и оформлению работы (см. Приложение 3, п.1, п.2). </w:t>
            </w:r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содержание работы полное, структура и оформление работы полностью соответствует требованиям Положения (см.Приложение 3, п.1, п.2). </w:t>
            </w:r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93078B" w:rsidTr="009307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B" w:rsidRDefault="0093078B" w:rsidP="00805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B" w:rsidRDefault="0093078B">
            <w:pPr>
              <w:pStyle w:val="msonormalbullet1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Актуальность     заявленной темы (проблемы)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актуальность в работе не рассматривается.</w:t>
            </w:r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автор обосновывает актуальнос</w:t>
            </w:r>
            <w:r w:rsidR="00014F0F">
              <w:rPr>
                <w:sz w:val="20"/>
                <w:szCs w:val="20"/>
              </w:rPr>
              <w:t>ть заявленной темы в</w:t>
            </w:r>
            <w:r>
              <w:rPr>
                <w:sz w:val="20"/>
                <w:szCs w:val="20"/>
              </w:rPr>
              <w:t xml:space="preserve"> современных условиях.</w:t>
            </w:r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93078B" w:rsidTr="009307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B" w:rsidRDefault="0093078B" w:rsidP="00805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B" w:rsidRDefault="0093078B">
            <w:pPr>
              <w:pStyle w:val="msonormalbullet1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B" w:rsidRDefault="0093078B" w:rsidP="002F588C">
            <w:pPr>
              <w:pStyle w:val="msonormalbullet3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автор в работе не указывает ссылки на авторитетные научные суждения из используемых информационных источников.</w:t>
            </w:r>
          </w:p>
          <w:p w:rsidR="0093078B" w:rsidRDefault="00122E19" w:rsidP="00122E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="00930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 в </w:t>
            </w:r>
            <w:proofErr w:type="spellStart"/>
            <w:r w:rsidR="0093078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содержанииработы</w:t>
            </w:r>
            <w:proofErr w:type="spellEnd"/>
            <w:r w:rsidR="00930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опирается на научные суждения авторов используемых источников литературы</w:t>
            </w:r>
          </w:p>
          <w:p w:rsidR="0093078B" w:rsidRDefault="00122E19" w:rsidP="00122E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</w:t>
            </w:r>
            <w:r w:rsidR="00930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 имеет личностную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позицию, обоснованную </w:t>
            </w:r>
            <w:r w:rsidR="00930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научными суждениями других авторов</w:t>
            </w:r>
          </w:p>
          <w:p w:rsidR="0093078B" w:rsidRDefault="0093078B" w:rsidP="002F5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78B" w:rsidTr="009307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B" w:rsidRDefault="0093078B" w:rsidP="00805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B" w:rsidRDefault="0093078B">
            <w:pPr>
              <w:pStyle w:val="msonormalbullet1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  значимость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результаты работы не соответствуют поставленным целям и задачам</w:t>
            </w:r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результаты работы  соответ</w:t>
            </w:r>
            <w:r w:rsidR="00122E19">
              <w:rPr>
                <w:sz w:val="20"/>
                <w:szCs w:val="20"/>
              </w:rPr>
              <w:t xml:space="preserve">ствуют поставленным целям и </w:t>
            </w:r>
            <w:r>
              <w:rPr>
                <w:sz w:val="20"/>
                <w:szCs w:val="20"/>
              </w:rPr>
              <w:t>задачам, но автор не указывает их конкретное применение</w:t>
            </w:r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результаты работы  соответ</w:t>
            </w:r>
            <w:r w:rsidR="00122E19">
              <w:rPr>
                <w:sz w:val="20"/>
                <w:szCs w:val="20"/>
              </w:rPr>
              <w:t xml:space="preserve">ствуют поставленным целям и </w:t>
            </w:r>
            <w:r>
              <w:rPr>
                <w:sz w:val="20"/>
                <w:szCs w:val="20"/>
              </w:rPr>
              <w:t>задачам,  автор конкретизирует их применение</w:t>
            </w:r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93078B" w:rsidTr="009307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B" w:rsidRDefault="0093078B" w:rsidP="00805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B" w:rsidRDefault="0093078B">
            <w:pPr>
              <w:pStyle w:val="msonormalbullet1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Оригинальность подхода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тематика не содержит проблему и не наводит на размышления</w:t>
            </w:r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тематика наводит на размышления</w:t>
            </w:r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тематика содержит проблему и  наводит на размышления</w:t>
            </w:r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93078B" w:rsidTr="009307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B" w:rsidRDefault="0093078B" w:rsidP="00805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B" w:rsidRDefault="0093078B">
            <w:pPr>
              <w:pStyle w:val="msonormalbullet1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            выступления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качество выступления полнос</w:t>
            </w:r>
            <w:r w:rsidR="00122E19">
              <w:rPr>
                <w:sz w:val="20"/>
                <w:szCs w:val="20"/>
              </w:rPr>
              <w:t>тью не соответствует</w:t>
            </w:r>
            <w:r>
              <w:rPr>
                <w:sz w:val="20"/>
                <w:szCs w:val="20"/>
              </w:rPr>
              <w:t xml:space="preserve">  требованиям Положения (см. Приложение 3, п.3). </w:t>
            </w:r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качество выступления не отр</w:t>
            </w:r>
            <w:r w:rsidR="00122E19">
              <w:rPr>
                <w:sz w:val="20"/>
                <w:szCs w:val="20"/>
              </w:rPr>
              <w:t>ажает требования двух</w:t>
            </w:r>
            <w:r>
              <w:rPr>
                <w:sz w:val="20"/>
                <w:szCs w:val="20"/>
              </w:rPr>
              <w:t xml:space="preserve">  подпунктов Положения (см. Приложение 3, п.3).</w:t>
            </w:r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качество выступления не отр</w:t>
            </w:r>
            <w:r w:rsidR="00122E19">
              <w:rPr>
                <w:sz w:val="20"/>
                <w:szCs w:val="20"/>
              </w:rPr>
              <w:t xml:space="preserve">ажает требования одного </w:t>
            </w:r>
            <w:r>
              <w:rPr>
                <w:sz w:val="20"/>
                <w:szCs w:val="20"/>
              </w:rPr>
              <w:t xml:space="preserve"> подпункта Положения (см. Приложение 3, п.3).</w:t>
            </w:r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качество выступления отражает все требования Положения (см. Приложение 3, п.3).</w:t>
            </w:r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93078B" w:rsidTr="009307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B" w:rsidRDefault="0093078B" w:rsidP="00805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B" w:rsidRDefault="0093078B">
            <w:pPr>
              <w:pStyle w:val="msonormalbullet1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ответов на вопросы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 отвечает на вопросы жюри и аудитории</w:t>
            </w:r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дает неполные однозначные </w:t>
            </w:r>
            <w:r w:rsidR="00122E19">
              <w:rPr>
                <w:sz w:val="20"/>
                <w:szCs w:val="20"/>
              </w:rPr>
              <w:t>ответы на вопросы без</w:t>
            </w:r>
            <w:r>
              <w:rPr>
                <w:sz w:val="20"/>
                <w:szCs w:val="20"/>
              </w:rPr>
              <w:t xml:space="preserve"> обоснования</w:t>
            </w:r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обосновывает свои ответы</w:t>
            </w:r>
            <w:r w:rsidR="00122E19">
              <w:rPr>
                <w:sz w:val="20"/>
                <w:szCs w:val="20"/>
              </w:rPr>
              <w:t xml:space="preserve"> без представления своей точки</w:t>
            </w:r>
            <w:r>
              <w:rPr>
                <w:sz w:val="20"/>
                <w:szCs w:val="20"/>
              </w:rPr>
              <w:t xml:space="preserve"> зрения</w:t>
            </w:r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обосновывает свои ответы с указанием своей личной точки зрения</w:t>
            </w:r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93078B" w:rsidTr="009307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B" w:rsidRDefault="0093078B" w:rsidP="00805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B" w:rsidRDefault="0093078B">
            <w:pPr>
              <w:pStyle w:val="msonormalbullet1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 демонстрационного материала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представленный демонстрационный материал не используется докладчиком</w:t>
            </w:r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демонстрационный материал </w:t>
            </w:r>
            <w:r w:rsidR="00122E19">
              <w:rPr>
                <w:sz w:val="20"/>
                <w:szCs w:val="20"/>
              </w:rPr>
              <w:t>частично используется в</w:t>
            </w:r>
            <w:r>
              <w:rPr>
                <w:sz w:val="20"/>
                <w:szCs w:val="20"/>
              </w:rPr>
              <w:t xml:space="preserve"> выступлении</w:t>
            </w:r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автор представил демонстрационный материал и постоянно обращался к нему в процессе выступления</w:t>
            </w:r>
          </w:p>
          <w:p w:rsidR="0093078B" w:rsidRDefault="0093078B" w:rsidP="002F58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93078B" w:rsidTr="009307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B" w:rsidRDefault="0093078B" w:rsidP="00805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B" w:rsidRDefault="0093078B">
            <w:pPr>
              <w:pStyle w:val="msonormalbullet1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Особое мнение жюри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B" w:rsidRDefault="0093078B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2 балла</w:t>
            </w:r>
          </w:p>
        </w:tc>
      </w:tr>
    </w:tbl>
    <w:p w:rsidR="00D57208" w:rsidRDefault="00D57208" w:rsidP="00E26851">
      <w:pPr>
        <w:pStyle w:val="msonormalbullet2gif"/>
        <w:spacing w:line="360" w:lineRule="auto"/>
        <w:ind w:firstLine="567"/>
        <w:jc w:val="both"/>
      </w:pPr>
    </w:p>
    <w:sectPr w:rsidR="00D57208" w:rsidSect="00D5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D3D"/>
    <w:multiLevelType w:val="multilevel"/>
    <w:tmpl w:val="CBDC54D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0B376E30"/>
    <w:multiLevelType w:val="hybridMultilevel"/>
    <w:tmpl w:val="0EA0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15EFE"/>
    <w:multiLevelType w:val="hybridMultilevel"/>
    <w:tmpl w:val="4B94CA58"/>
    <w:lvl w:ilvl="0" w:tplc="4AE806EE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003FA0"/>
    <w:multiLevelType w:val="hybridMultilevel"/>
    <w:tmpl w:val="D6BEED3A"/>
    <w:lvl w:ilvl="0" w:tplc="2CF6307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86D6C"/>
    <w:multiLevelType w:val="hybridMultilevel"/>
    <w:tmpl w:val="038EB7FC"/>
    <w:lvl w:ilvl="0" w:tplc="CD467B34">
      <w:start w:val="1"/>
      <w:numFmt w:val="decimal"/>
      <w:lvlText w:val="%1-"/>
      <w:lvlJc w:val="lef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2173D"/>
    <w:multiLevelType w:val="multilevel"/>
    <w:tmpl w:val="F6F6022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987" w:hanging="42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2061" w:hanging="108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</w:lvl>
  </w:abstractNum>
  <w:abstractNum w:abstractNumId="6">
    <w:nsid w:val="7FF125E4"/>
    <w:multiLevelType w:val="hybridMultilevel"/>
    <w:tmpl w:val="4560C4A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78B"/>
    <w:rsid w:val="00014F0F"/>
    <w:rsid w:val="00081852"/>
    <w:rsid w:val="00094121"/>
    <w:rsid w:val="000C2A0D"/>
    <w:rsid w:val="00101F7C"/>
    <w:rsid w:val="00122E19"/>
    <w:rsid w:val="00144D10"/>
    <w:rsid w:val="00161B9A"/>
    <w:rsid w:val="002330C1"/>
    <w:rsid w:val="002376E4"/>
    <w:rsid w:val="00286D90"/>
    <w:rsid w:val="00297683"/>
    <w:rsid w:val="002B40CD"/>
    <w:rsid w:val="002E184B"/>
    <w:rsid w:val="002F588C"/>
    <w:rsid w:val="00337976"/>
    <w:rsid w:val="003616FD"/>
    <w:rsid w:val="003B299A"/>
    <w:rsid w:val="004407BA"/>
    <w:rsid w:val="00477051"/>
    <w:rsid w:val="00516E66"/>
    <w:rsid w:val="00544A4E"/>
    <w:rsid w:val="00557D53"/>
    <w:rsid w:val="00562AFA"/>
    <w:rsid w:val="005A6C3C"/>
    <w:rsid w:val="0067313C"/>
    <w:rsid w:val="006C5009"/>
    <w:rsid w:val="006D2C61"/>
    <w:rsid w:val="006F259A"/>
    <w:rsid w:val="0071447D"/>
    <w:rsid w:val="007640F9"/>
    <w:rsid w:val="00767F92"/>
    <w:rsid w:val="0077048F"/>
    <w:rsid w:val="007971B7"/>
    <w:rsid w:val="007B14E4"/>
    <w:rsid w:val="007D50CB"/>
    <w:rsid w:val="00837400"/>
    <w:rsid w:val="008A518C"/>
    <w:rsid w:val="008C07C2"/>
    <w:rsid w:val="008E6491"/>
    <w:rsid w:val="009005A1"/>
    <w:rsid w:val="009213C8"/>
    <w:rsid w:val="0093078B"/>
    <w:rsid w:val="00961594"/>
    <w:rsid w:val="009E3179"/>
    <w:rsid w:val="00A3152D"/>
    <w:rsid w:val="00AA1F90"/>
    <w:rsid w:val="00AA6323"/>
    <w:rsid w:val="00B24FDC"/>
    <w:rsid w:val="00C0070A"/>
    <w:rsid w:val="00C61B44"/>
    <w:rsid w:val="00C70C4B"/>
    <w:rsid w:val="00C93220"/>
    <w:rsid w:val="00D205CA"/>
    <w:rsid w:val="00D57208"/>
    <w:rsid w:val="00E05190"/>
    <w:rsid w:val="00E26851"/>
    <w:rsid w:val="00F1378E"/>
    <w:rsid w:val="00F168E7"/>
    <w:rsid w:val="00F9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ind w:left="731" w:hanging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8B"/>
    <w:pPr>
      <w:spacing w:before="0" w:beforeAutospacing="0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078B"/>
    <w:pPr>
      <w:ind w:left="720"/>
      <w:contextualSpacing/>
    </w:pPr>
  </w:style>
  <w:style w:type="table" w:styleId="a4">
    <w:name w:val="Table Grid"/>
    <w:basedOn w:val="a1"/>
    <w:uiPriority w:val="59"/>
    <w:rsid w:val="0093078B"/>
    <w:pPr>
      <w:spacing w:before="0" w:beforeAutospacing="0"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93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3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93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0F9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6F259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62A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m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lfisa.vov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25E5D-2F19-44AF-BB38-E58641E6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Линара</dc:creator>
  <cp:keywords/>
  <dc:description/>
  <cp:lastModifiedBy>vtmt</cp:lastModifiedBy>
  <cp:revision>25</cp:revision>
  <cp:lastPrinted>2022-12-30T05:44:00Z</cp:lastPrinted>
  <dcterms:created xsi:type="dcterms:W3CDTF">2020-12-13T12:00:00Z</dcterms:created>
  <dcterms:modified xsi:type="dcterms:W3CDTF">2023-02-17T09:40:00Z</dcterms:modified>
</cp:coreProperties>
</file>